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B6FD" w14:textId="77777777" w:rsidR="00BE6CC7" w:rsidRPr="00066D2A" w:rsidRDefault="00473C15" w:rsidP="00D85959">
      <w:pPr>
        <w:spacing w:before="40" w:after="40"/>
        <w:rPr>
          <w:sz w:val="16"/>
          <w:szCs w:val="16"/>
        </w:rPr>
      </w:pPr>
      <w:r>
        <w:rPr>
          <w:noProof/>
        </w:rPr>
        <w:pict w14:anchorId="4B5CFD9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4pt;margin-top:14.2pt;width:420.8pt;height:36pt;z-index:1;visibility:visible;mso-wrap-edited:f;mso-width-relative:margin;mso-height-relative:margin" fillcolor="black" stroked="f">
            <v:textbox>
              <w:txbxContent>
                <w:p w14:paraId="6A53090B" w14:textId="77777777" w:rsidR="000140B1" w:rsidRPr="00066D2A" w:rsidRDefault="000140B1" w:rsidP="000C1F27">
                  <w:pPr>
                    <w:pStyle w:val="Heading1"/>
                    <w:spacing w:before="80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lang w:val="en-GB"/>
                    </w:rPr>
                    <w:t>Social media</w:t>
                  </w:r>
                  <w:r w:rsidRPr="00066D2A">
                    <w:rPr>
                      <w:color w:val="FFFFFF"/>
                    </w:rPr>
                    <w:t xml:space="preserve"> Policy</w:t>
                  </w:r>
                </w:p>
              </w:txbxContent>
            </v:textbox>
            <w10:wrap type="square"/>
          </v:shape>
        </w:pict>
      </w:r>
    </w:p>
    <w:p w14:paraId="3D4CAFFF" w14:textId="77777777" w:rsidR="00244692" w:rsidRDefault="00244692" w:rsidP="00244692">
      <w:pPr>
        <w:spacing w:after="60"/>
        <w:rPr>
          <w:sz w:val="16"/>
          <w:szCs w:val="16"/>
        </w:rPr>
      </w:pPr>
    </w:p>
    <w:p w14:paraId="4208AA4B" w14:textId="77777777" w:rsidR="00B32F6D" w:rsidRPr="00066D2A" w:rsidRDefault="00B32F6D" w:rsidP="00B32F6D">
      <w:pPr>
        <w:pStyle w:val="Heading2"/>
      </w:pPr>
      <w:r w:rsidRPr="00066D2A">
        <w:t>Introduction</w:t>
      </w:r>
    </w:p>
    <w:p w14:paraId="6179E539" w14:textId="77777777" w:rsidR="00001BD9" w:rsidRDefault="00397037" w:rsidP="00297DC6">
      <w:pPr>
        <w:jc w:val="both"/>
        <w:rPr>
          <w:sz w:val="22"/>
          <w:szCs w:val="22"/>
        </w:rPr>
      </w:pPr>
      <w:r>
        <w:rPr>
          <w:sz w:val="22"/>
          <w:szCs w:val="22"/>
        </w:rPr>
        <w:t>Social m</w:t>
      </w:r>
      <w:r w:rsidR="00297DC6">
        <w:rPr>
          <w:sz w:val="22"/>
          <w:szCs w:val="22"/>
        </w:rPr>
        <w:t xml:space="preserve">edia such as Twitter, Facebook, </w:t>
      </w:r>
      <w:proofErr w:type="gramStart"/>
      <w:r w:rsidR="00297DC6">
        <w:rPr>
          <w:sz w:val="22"/>
          <w:szCs w:val="22"/>
        </w:rPr>
        <w:t>YouTube</w:t>
      </w:r>
      <w:proofErr w:type="gramEnd"/>
      <w:r w:rsidR="00297DC6">
        <w:rPr>
          <w:sz w:val="22"/>
          <w:szCs w:val="22"/>
        </w:rPr>
        <w:t xml:space="preserve"> and blogging </w:t>
      </w:r>
      <w:r w:rsidR="00622922">
        <w:rPr>
          <w:sz w:val="22"/>
          <w:szCs w:val="22"/>
        </w:rPr>
        <w:t>represent</w:t>
      </w:r>
      <w:r w:rsidR="00297DC6">
        <w:rPr>
          <w:sz w:val="22"/>
          <w:szCs w:val="22"/>
        </w:rPr>
        <w:t xml:space="preserve"> a growing form of comm</w:t>
      </w:r>
      <w:r w:rsidR="007216D8">
        <w:rPr>
          <w:sz w:val="22"/>
          <w:szCs w:val="22"/>
        </w:rPr>
        <w:t>unication</w:t>
      </w:r>
      <w:r w:rsidR="00297DC6">
        <w:rPr>
          <w:sz w:val="22"/>
          <w:szCs w:val="22"/>
        </w:rPr>
        <w:t xml:space="preserve"> for </w:t>
      </w:r>
      <w:r w:rsidR="00E578F5">
        <w:rPr>
          <w:sz w:val="22"/>
          <w:szCs w:val="22"/>
        </w:rPr>
        <w:t xml:space="preserve">organisations such as the </w:t>
      </w:r>
      <w:r w:rsidR="007354E1">
        <w:rPr>
          <w:sz w:val="22"/>
          <w:szCs w:val="22"/>
        </w:rPr>
        <w:t xml:space="preserve">South </w:t>
      </w:r>
      <w:r w:rsidR="00E578F5" w:rsidRPr="00E578F5">
        <w:rPr>
          <w:sz w:val="22"/>
          <w:szCs w:val="22"/>
        </w:rPr>
        <w:t>Australian Science Teachers Association</w:t>
      </w:r>
      <w:r w:rsidR="00E578F5">
        <w:rPr>
          <w:sz w:val="22"/>
          <w:szCs w:val="22"/>
        </w:rPr>
        <w:t xml:space="preserve"> (</w:t>
      </w:r>
      <w:r w:rsidR="007354E1">
        <w:rPr>
          <w:sz w:val="22"/>
          <w:szCs w:val="22"/>
        </w:rPr>
        <w:t>SASTA</w:t>
      </w:r>
      <w:r w:rsidR="00E578F5">
        <w:rPr>
          <w:sz w:val="22"/>
          <w:szCs w:val="22"/>
        </w:rPr>
        <w:t>)</w:t>
      </w:r>
      <w:r w:rsidR="00297DC6">
        <w:rPr>
          <w:sz w:val="22"/>
          <w:szCs w:val="22"/>
        </w:rPr>
        <w:t xml:space="preserve">, allowing them to </w:t>
      </w:r>
      <w:r w:rsidR="00622922">
        <w:rPr>
          <w:sz w:val="22"/>
          <w:szCs w:val="22"/>
        </w:rPr>
        <w:t>engage their members and the wider public</w:t>
      </w:r>
      <w:r w:rsidR="00297DC6">
        <w:rPr>
          <w:sz w:val="22"/>
          <w:szCs w:val="22"/>
        </w:rPr>
        <w:t xml:space="preserve"> more easily than ever before. </w:t>
      </w:r>
    </w:p>
    <w:p w14:paraId="1C5B9DB7" w14:textId="77777777" w:rsidR="00297DC6" w:rsidRDefault="00622922" w:rsidP="00297DC6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</w:t>
      </w:r>
      <w:r w:rsidR="00297DC6">
        <w:rPr>
          <w:sz w:val="22"/>
          <w:szCs w:val="22"/>
        </w:rPr>
        <w:t xml:space="preserve"> it is also a</w:t>
      </w:r>
      <w:r w:rsidR="00705A6B">
        <w:rPr>
          <w:sz w:val="22"/>
          <w:szCs w:val="22"/>
        </w:rPr>
        <w:t>n area in which</w:t>
      </w:r>
      <w:r w:rsidR="00297DC6">
        <w:rPr>
          <w:sz w:val="22"/>
          <w:szCs w:val="22"/>
        </w:rPr>
        <w:t xml:space="preserve"> rules and boundaries are constantly being tested. This policy </w:t>
      </w:r>
      <w:r>
        <w:rPr>
          <w:sz w:val="22"/>
          <w:szCs w:val="22"/>
        </w:rPr>
        <w:t>acts</w:t>
      </w:r>
      <w:r w:rsidR="00297DC6">
        <w:rPr>
          <w:sz w:val="22"/>
          <w:szCs w:val="22"/>
        </w:rPr>
        <w:t xml:space="preserve"> in conjunction with </w:t>
      </w:r>
      <w:r w:rsidR="007354E1">
        <w:rPr>
          <w:sz w:val="22"/>
          <w:szCs w:val="22"/>
        </w:rPr>
        <w:t>SASTA</w:t>
      </w:r>
      <w:r w:rsidR="00297DC6">
        <w:rPr>
          <w:sz w:val="22"/>
          <w:szCs w:val="22"/>
        </w:rPr>
        <w:t xml:space="preserve">’s </w:t>
      </w:r>
      <w:r w:rsidR="00297DC6" w:rsidRPr="007354E1">
        <w:rPr>
          <w:sz w:val="22"/>
          <w:szCs w:val="22"/>
        </w:rPr>
        <w:t>Media Relations Policy</w:t>
      </w:r>
      <w:r w:rsidR="00297DC6">
        <w:rPr>
          <w:sz w:val="22"/>
          <w:szCs w:val="22"/>
        </w:rPr>
        <w:t xml:space="preserve"> </w:t>
      </w:r>
      <w:proofErr w:type="gramStart"/>
      <w:r w:rsidR="00297DC6">
        <w:rPr>
          <w:sz w:val="22"/>
          <w:szCs w:val="22"/>
        </w:rPr>
        <w:t>in order to</w:t>
      </w:r>
      <w:proofErr w:type="gramEnd"/>
      <w:r w:rsidR="00297DC6">
        <w:rPr>
          <w:sz w:val="22"/>
          <w:szCs w:val="22"/>
        </w:rPr>
        <w:t xml:space="preserve"> maximise </w:t>
      </w:r>
      <w:r w:rsidR="00C83701">
        <w:rPr>
          <w:sz w:val="22"/>
          <w:szCs w:val="22"/>
        </w:rPr>
        <w:t>our</w:t>
      </w:r>
      <w:r w:rsidRPr="00C83701">
        <w:rPr>
          <w:sz w:val="22"/>
          <w:szCs w:val="22"/>
        </w:rPr>
        <w:t xml:space="preserve"> </w:t>
      </w:r>
      <w:r>
        <w:rPr>
          <w:sz w:val="22"/>
          <w:szCs w:val="22"/>
        </w:rPr>
        <w:t>social media reach</w:t>
      </w:r>
      <w:r w:rsidR="00297DC6">
        <w:rPr>
          <w:sz w:val="22"/>
          <w:szCs w:val="22"/>
        </w:rPr>
        <w:t xml:space="preserve"> whil</w:t>
      </w:r>
      <w:r>
        <w:rPr>
          <w:sz w:val="22"/>
          <w:szCs w:val="22"/>
        </w:rPr>
        <w:t>e</w:t>
      </w:r>
      <w:r w:rsidR="00297DC6">
        <w:rPr>
          <w:sz w:val="22"/>
          <w:szCs w:val="22"/>
        </w:rPr>
        <w:t xml:space="preserve"> </w:t>
      </w:r>
      <w:r>
        <w:rPr>
          <w:sz w:val="22"/>
          <w:szCs w:val="22"/>
        </w:rPr>
        <w:t>protecting</w:t>
      </w:r>
      <w:r w:rsidR="00297DC6">
        <w:rPr>
          <w:sz w:val="22"/>
          <w:szCs w:val="22"/>
        </w:rPr>
        <w:t xml:space="preserve"> </w:t>
      </w:r>
      <w:r w:rsidR="00C83701">
        <w:rPr>
          <w:sz w:val="22"/>
          <w:szCs w:val="22"/>
        </w:rPr>
        <w:t xml:space="preserve">our </w:t>
      </w:r>
      <w:r w:rsidR="00297DC6">
        <w:rPr>
          <w:sz w:val="22"/>
          <w:szCs w:val="22"/>
        </w:rPr>
        <w:t xml:space="preserve">public reputation. </w:t>
      </w:r>
    </w:p>
    <w:p w14:paraId="01BE3F70" w14:textId="77777777" w:rsidR="00D55F0A" w:rsidRPr="00066D2A" w:rsidRDefault="00D55F0A" w:rsidP="00D55F0A">
      <w:pPr>
        <w:jc w:val="both"/>
        <w:rPr>
          <w:sz w:val="22"/>
          <w:szCs w:val="22"/>
        </w:rPr>
      </w:pPr>
    </w:p>
    <w:p w14:paraId="7A9469E0" w14:textId="77777777" w:rsidR="00B32F6D" w:rsidRPr="00066D2A" w:rsidRDefault="00B32F6D" w:rsidP="00B32F6D">
      <w:pPr>
        <w:pStyle w:val="Heading2"/>
      </w:pPr>
      <w:r w:rsidRPr="00066D2A">
        <w:t>Purpose</w:t>
      </w:r>
    </w:p>
    <w:p w14:paraId="2AAEAD71" w14:textId="77777777" w:rsidR="00297DC6" w:rsidRDefault="007354E1" w:rsidP="00297DC6">
      <w:pPr>
        <w:keepNext/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SASTA</w:t>
      </w:r>
      <w:r w:rsidR="00297DC6">
        <w:rPr>
          <w:color w:val="808080"/>
          <w:sz w:val="22"/>
          <w:szCs w:val="22"/>
        </w:rPr>
        <w:t xml:space="preserve"> </w:t>
      </w:r>
      <w:r w:rsidR="00297DC6">
        <w:rPr>
          <w:sz w:val="22"/>
          <w:szCs w:val="22"/>
        </w:rPr>
        <w:t>may choose to</w:t>
      </w:r>
      <w:r w:rsidR="00622922">
        <w:rPr>
          <w:sz w:val="22"/>
          <w:szCs w:val="22"/>
        </w:rPr>
        <w:t xml:space="preserve"> engage in social media</w:t>
      </w:r>
      <w:r w:rsidR="00297DC6">
        <w:rPr>
          <w:sz w:val="22"/>
          <w:szCs w:val="22"/>
        </w:rPr>
        <w:t xml:space="preserve"> such as:</w:t>
      </w:r>
    </w:p>
    <w:p w14:paraId="0A408439" w14:textId="77777777" w:rsidR="00297DC6" w:rsidRDefault="00297DC6" w:rsidP="00297DC6">
      <w:pPr>
        <w:keepNext/>
        <w:numPr>
          <w:ilvl w:val="0"/>
          <w:numId w:val="1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Twitter</w:t>
      </w:r>
    </w:p>
    <w:p w14:paraId="681D2CB6" w14:textId="77777777" w:rsidR="00297DC6" w:rsidRDefault="00297DC6" w:rsidP="00297DC6">
      <w:pPr>
        <w:keepNext/>
        <w:numPr>
          <w:ilvl w:val="0"/>
          <w:numId w:val="1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Facebook</w:t>
      </w:r>
    </w:p>
    <w:p w14:paraId="42493030" w14:textId="77777777" w:rsidR="00297DC6" w:rsidRDefault="00297DC6" w:rsidP="00297DC6">
      <w:pPr>
        <w:keepNext/>
        <w:numPr>
          <w:ilvl w:val="0"/>
          <w:numId w:val="1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WordPress/Blogger</w:t>
      </w:r>
    </w:p>
    <w:p w14:paraId="0CCA74C3" w14:textId="77777777" w:rsidR="00297DC6" w:rsidRDefault="00297DC6" w:rsidP="00297DC6">
      <w:pPr>
        <w:keepNext/>
        <w:numPr>
          <w:ilvl w:val="0"/>
          <w:numId w:val="1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YouTube/Vimeo</w:t>
      </w:r>
    </w:p>
    <w:p w14:paraId="4DEE0FB7" w14:textId="77777777" w:rsidR="00297DC6" w:rsidRDefault="00297DC6" w:rsidP="00297DC6">
      <w:pPr>
        <w:keepNext/>
        <w:numPr>
          <w:ilvl w:val="0"/>
          <w:numId w:val="1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iTunes/Podcasting</w:t>
      </w:r>
    </w:p>
    <w:p w14:paraId="40DDC622" w14:textId="77777777" w:rsidR="00297DC6" w:rsidRPr="00066D2A" w:rsidRDefault="00297DC6" w:rsidP="00297DC6">
      <w:pPr>
        <w:keepNext/>
        <w:spacing w:before="0" w:after="0"/>
        <w:ind w:left="425" w:hanging="425"/>
        <w:jc w:val="both"/>
        <w:rPr>
          <w:sz w:val="22"/>
          <w:szCs w:val="22"/>
        </w:rPr>
      </w:pPr>
    </w:p>
    <w:p w14:paraId="1706DA59" w14:textId="77777777" w:rsidR="00DC7587" w:rsidRDefault="00FB69A3" w:rsidP="00297DC6">
      <w:pPr>
        <w:jc w:val="both"/>
        <w:rPr>
          <w:sz w:val="22"/>
          <w:szCs w:val="22"/>
        </w:rPr>
      </w:pPr>
      <w:r>
        <w:rPr>
          <w:color w:val="808080"/>
          <w:sz w:val="22"/>
          <w:szCs w:val="22"/>
        </w:rPr>
        <w:br w:type="column"/>
      </w:r>
      <w:r w:rsidR="007354E1">
        <w:rPr>
          <w:sz w:val="22"/>
          <w:szCs w:val="22"/>
        </w:rPr>
        <w:lastRenderedPageBreak/>
        <w:t>SASTA</w:t>
      </w:r>
      <w:r w:rsidR="00297DC6">
        <w:rPr>
          <w:color w:val="808080"/>
          <w:sz w:val="22"/>
          <w:szCs w:val="22"/>
        </w:rPr>
        <w:t xml:space="preserve"> </w:t>
      </w:r>
      <w:r w:rsidR="00297DC6">
        <w:rPr>
          <w:sz w:val="22"/>
          <w:szCs w:val="22"/>
        </w:rPr>
        <w:t>seeks to encourage information and link</w:t>
      </w:r>
      <w:r w:rsidR="001560D9">
        <w:rPr>
          <w:sz w:val="22"/>
          <w:szCs w:val="22"/>
        </w:rPr>
        <w:t>-</w:t>
      </w:r>
      <w:r w:rsidR="00297DC6">
        <w:rPr>
          <w:sz w:val="22"/>
          <w:szCs w:val="22"/>
        </w:rPr>
        <w:t xml:space="preserve">sharing amongst its membership, </w:t>
      </w:r>
      <w:proofErr w:type="gramStart"/>
      <w:r w:rsidR="00297DC6">
        <w:rPr>
          <w:sz w:val="22"/>
          <w:szCs w:val="22"/>
        </w:rPr>
        <w:t>staff</w:t>
      </w:r>
      <w:proofErr w:type="gramEnd"/>
      <w:r w:rsidR="00297DC6">
        <w:rPr>
          <w:sz w:val="22"/>
          <w:szCs w:val="22"/>
        </w:rPr>
        <w:t xml:space="preserve"> and volunteers, and </w:t>
      </w:r>
      <w:r w:rsidR="00622922">
        <w:rPr>
          <w:sz w:val="22"/>
          <w:szCs w:val="22"/>
        </w:rPr>
        <w:t xml:space="preserve">seeks </w:t>
      </w:r>
      <w:r w:rsidR="00297DC6">
        <w:rPr>
          <w:sz w:val="22"/>
          <w:szCs w:val="22"/>
        </w:rPr>
        <w:t xml:space="preserve">to utilise </w:t>
      </w:r>
      <w:r w:rsidR="00DC7587">
        <w:rPr>
          <w:sz w:val="22"/>
          <w:szCs w:val="22"/>
        </w:rPr>
        <w:t xml:space="preserve">the expertise of </w:t>
      </w:r>
      <w:r w:rsidR="00297DC6">
        <w:rPr>
          <w:sz w:val="22"/>
          <w:szCs w:val="22"/>
        </w:rPr>
        <w:t>its employees and volunteers in generating appropriate social media</w:t>
      </w:r>
      <w:r w:rsidR="00622922">
        <w:rPr>
          <w:sz w:val="22"/>
          <w:szCs w:val="22"/>
        </w:rPr>
        <w:t xml:space="preserve"> content</w:t>
      </w:r>
      <w:r w:rsidR="00297DC6">
        <w:rPr>
          <w:sz w:val="22"/>
          <w:szCs w:val="22"/>
        </w:rPr>
        <w:t xml:space="preserve">. </w:t>
      </w:r>
    </w:p>
    <w:p w14:paraId="7CF3538F" w14:textId="77777777" w:rsidR="00297DC6" w:rsidRDefault="00297DC6" w:rsidP="00297D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same time, social media posts </w:t>
      </w:r>
      <w:r w:rsidR="00622922">
        <w:rPr>
          <w:sz w:val="22"/>
          <w:szCs w:val="22"/>
        </w:rPr>
        <w:t>should be</w:t>
      </w:r>
      <w:r>
        <w:rPr>
          <w:sz w:val="22"/>
          <w:szCs w:val="22"/>
        </w:rPr>
        <w:t xml:space="preserve"> in keeping with the image that </w:t>
      </w:r>
      <w:r w:rsidR="007354E1">
        <w:rPr>
          <w:sz w:val="22"/>
          <w:szCs w:val="22"/>
        </w:rPr>
        <w:t>SASTA</w:t>
      </w:r>
      <w:r w:rsidR="00E578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present to the public, and posts made through its social media </w:t>
      </w:r>
      <w:r w:rsidR="00C51795">
        <w:rPr>
          <w:sz w:val="22"/>
          <w:szCs w:val="22"/>
        </w:rPr>
        <w:t xml:space="preserve">channels </w:t>
      </w:r>
      <w:r w:rsidR="00622922">
        <w:rPr>
          <w:sz w:val="22"/>
          <w:szCs w:val="22"/>
        </w:rPr>
        <w:t>should</w:t>
      </w:r>
      <w:r>
        <w:rPr>
          <w:sz w:val="22"/>
          <w:szCs w:val="22"/>
        </w:rPr>
        <w:t xml:space="preserve"> not damage the organisation’s reputation in any way.</w:t>
      </w:r>
    </w:p>
    <w:p w14:paraId="1DD97CE1" w14:textId="77777777" w:rsidR="00297DC6" w:rsidRDefault="00297DC6" w:rsidP="00297DC6">
      <w:pPr>
        <w:jc w:val="both"/>
        <w:rPr>
          <w:sz w:val="22"/>
          <w:szCs w:val="22"/>
        </w:rPr>
      </w:pPr>
      <w:r>
        <w:rPr>
          <w:sz w:val="22"/>
          <w:szCs w:val="22"/>
        </w:rPr>
        <w:t>Due to the fast</w:t>
      </w:r>
      <w:r w:rsidR="00622922">
        <w:rPr>
          <w:sz w:val="22"/>
          <w:szCs w:val="22"/>
        </w:rPr>
        <w:t>-</w:t>
      </w:r>
      <w:r>
        <w:rPr>
          <w:sz w:val="22"/>
          <w:szCs w:val="22"/>
        </w:rPr>
        <w:t>moving nature of social media and the constant developme</w:t>
      </w:r>
      <w:r w:rsidR="00622922">
        <w:rPr>
          <w:sz w:val="22"/>
          <w:szCs w:val="22"/>
        </w:rPr>
        <w:t>nt of new social media program</w:t>
      </w:r>
      <w:r>
        <w:rPr>
          <w:sz w:val="22"/>
          <w:szCs w:val="22"/>
        </w:rPr>
        <w:t>s, it is important that this policy and its procedures be reviewed at regular intervals.</w:t>
      </w:r>
    </w:p>
    <w:p w14:paraId="3B9874D1" w14:textId="77777777" w:rsidR="00D55F0A" w:rsidRPr="00066D2A" w:rsidRDefault="00D55F0A" w:rsidP="00D55F0A">
      <w:pPr>
        <w:rPr>
          <w:sz w:val="22"/>
          <w:szCs w:val="22"/>
        </w:rPr>
      </w:pPr>
    </w:p>
    <w:p w14:paraId="62C64ECA" w14:textId="77777777" w:rsidR="00B32F6D" w:rsidRPr="00066D2A" w:rsidRDefault="00B32F6D" w:rsidP="00B32F6D">
      <w:pPr>
        <w:pStyle w:val="Heading2"/>
      </w:pPr>
      <w:r w:rsidRPr="00066D2A">
        <w:t>Core Policy</w:t>
      </w:r>
    </w:p>
    <w:p w14:paraId="6CC9858E" w14:textId="77777777" w:rsidR="00297DC6" w:rsidRPr="00066D2A" w:rsidRDefault="007354E1" w:rsidP="00297DC6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SASTA</w:t>
      </w:r>
      <w:r w:rsidR="00E578F5">
        <w:rPr>
          <w:sz w:val="22"/>
          <w:szCs w:val="22"/>
        </w:rPr>
        <w:t>’s</w:t>
      </w:r>
      <w:r w:rsidR="00622922">
        <w:rPr>
          <w:color w:val="808080"/>
          <w:sz w:val="22"/>
          <w:szCs w:val="22"/>
        </w:rPr>
        <w:t xml:space="preserve"> </w:t>
      </w:r>
      <w:r w:rsidR="00622922" w:rsidRPr="00622922">
        <w:rPr>
          <w:sz w:val="22"/>
          <w:szCs w:val="22"/>
        </w:rPr>
        <w:t>social media</w:t>
      </w:r>
      <w:r w:rsidR="00622922">
        <w:rPr>
          <w:color w:val="808080"/>
          <w:sz w:val="22"/>
          <w:szCs w:val="22"/>
        </w:rPr>
        <w:t xml:space="preserve"> </w:t>
      </w:r>
      <w:r w:rsidR="00622922" w:rsidRPr="00622922">
        <w:rPr>
          <w:sz w:val="22"/>
          <w:szCs w:val="22"/>
        </w:rPr>
        <w:t>use shall be consistent with the</w:t>
      </w:r>
      <w:r w:rsidR="00297DC6" w:rsidRPr="00622922">
        <w:rPr>
          <w:sz w:val="22"/>
          <w:szCs w:val="22"/>
        </w:rPr>
        <w:t xml:space="preserve"> </w:t>
      </w:r>
      <w:r w:rsidR="00297DC6">
        <w:rPr>
          <w:rFonts w:cs="Arial"/>
          <w:sz w:val="22"/>
          <w:szCs w:val="22"/>
        </w:rPr>
        <w:t>following core values:</w:t>
      </w:r>
    </w:p>
    <w:p w14:paraId="0A158130" w14:textId="77777777" w:rsidR="00297DC6" w:rsidRPr="00622922" w:rsidRDefault="00297DC6" w:rsidP="00297DC6">
      <w:pPr>
        <w:numPr>
          <w:ilvl w:val="0"/>
          <w:numId w:val="24"/>
        </w:numPr>
        <w:spacing w:before="0" w:after="0"/>
        <w:jc w:val="both"/>
        <w:rPr>
          <w:rFonts w:cs="Arial"/>
          <w:sz w:val="22"/>
          <w:szCs w:val="22"/>
        </w:rPr>
      </w:pPr>
      <w:r w:rsidRPr="008E1684">
        <w:rPr>
          <w:rFonts w:cs="Arial"/>
          <w:b/>
          <w:sz w:val="22"/>
          <w:szCs w:val="22"/>
        </w:rPr>
        <w:t>Integrity</w:t>
      </w:r>
      <w:r>
        <w:rPr>
          <w:rFonts w:cs="Arial"/>
          <w:sz w:val="22"/>
          <w:szCs w:val="22"/>
        </w:rPr>
        <w:t xml:space="preserve">: </w:t>
      </w:r>
      <w:r w:rsidR="007354E1">
        <w:rPr>
          <w:sz w:val="22"/>
          <w:szCs w:val="22"/>
        </w:rPr>
        <w:t>SASTA</w:t>
      </w:r>
      <w:r>
        <w:rPr>
          <w:color w:val="80808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will not knowingly post incorrect, </w:t>
      </w:r>
      <w:r w:rsidR="007354E1">
        <w:rPr>
          <w:rFonts w:cs="Arial"/>
          <w:sz w:val="22"/>
          <w:szCs w:val="22"/>
        </w:rPr>
        <w:t>defamatory,</w:t>
      </w:r>
      <w:r>
        <w:rPr>
          <w:rFonts w:cs="Arial"/>
          <w:sz w:val="22"/>
          <w:szCs w:val="22"/>
        </w:rPr>
        <w:t xml:space="preserve"> or misleading information about its own work, the work of other organisations</w:t>
      </w:r>
      <w:r w:rsidR="0062292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or individuals. In addition, it will post in accordance with </w:t>
      </w:r>
      <w:r w:rsidR="00564478">
        <w:rPr>
          <w:rFonts w:cs="Arial"/>
          <w:sz w:val="22"/>
          <w:szCs w:val="22"/>
        </w:rPr>
        <w:t xml:space="preserve">the organisation's </w:t>
      </w:r>
      <w:r>
        <w:rPr>
          <w:rFonts w:cs="Arial"/>
          <w:sz w:val="22"/>
          <w:szCs w:val="22"/>
        </w:rPr>
        <w:t>Copyright and Privacy policies.</w:t>
      </w:r>
    </w:p>
    <w:p w14:paraId="7609D7CA" w14:textId="77777777" w:rsidR="00297DC6" w:rsidRPr="00622922" w:rsidRDefault="00297DC6" w:rsidP="00297DC6">
      <w:pPr>
        <w:numPr>
          <w:ilvl w:val="0"/>
          <w:numId w:val="24"/>
        </w:numPr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Professionalism</w:t>
      </w:r>
      <w:r>
        <w:rPr>
          <w:rFonts w:cs="Arial"/>
          <w:sz w:val="22"/>
          <w:szCs w:val="22"/>
        </w:rPr>
        <w:t xml:space="preserve">: </w:t>
      </w:r>
      <w:r w:rsidR="007354E1">
        <w:rPr>
          <w:sz w:val="22"/>
          <w:szCs w:val="22"/>
        </w:rPr>
        <w:t>SASTA</w:t>
      </w:r>
      <w:r w:rsidRPr="00297DC6">
        <w:rPr>
          <w:color w:val="000000"/>
          <w:sz w:val="22"/>
          <w:szCs w:val="22"/>
        </w:rPr>
        <w:t>’s</w:t>
      </w:r>
      <w:r>
        <w:rPr>
          <w:color w:val="80808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social media represents the organisation as a whole and should seek to maintain a professional and uniform tone. Staff</w:t>
      </w:r>
      <w:r w:rsidR="00E578F5">
        <w:rPr>
          <w:rFonts w:cs="Arial"/>
          <w:sz w:val="22"/>
          <w:szCs w:val="22"/>
        </w:rPr>
        <w:t>, Board members</w:t>
      </w:r>
      <w:r>
        <w:rPr>
          <w:rFonts w:cs="Arial"/>
          <w:sz w:val="22"/>
          <w:szCs w:val="22"/>
        </w:rPr>
        <w:t xml:space="preserve"> and volunteers may, from time to time and as appropriate, post on behalf of </w:t>
      </w:r>
      <w:r w:rsidR="007354E1">
        <w:rPr>
          <w:sz w:val="22"/>
          <w:szCs w:val="22"/>
        </w:rPr>
        <w:t>SASTA</w:t>
      </w:r>
      <w:r>
        <w:rPr>
          <w:color w:val="80808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using its online profiles, but the impression should remain one of a singular </w:t>
      </w:r>
      <w:proofErr w:type="gramStart"/>
      <w:r>
        <w:rPr>
          <w:rFonts w:cs="Arial"/>
          <w:sz w:val="22"/>
          <w:szCs w:val="22"/>
        </w:rPr>
        <w:t>organisation</w:t>
      </w:r>
      <w:proofErr w:type="gramEnd"/>
      <w:r>
        <w:rPr>
          <w:rFonts w:cs="Arial"/>
          <w:sz w:val="22"/>
          <w:szCs w:val="22"/>
        </w:rPr>
        <w:t xml:space="preserve"> rather than a group of individuals.</w:t>
      </w:r>
    </w:p>
    <w:p w14:paraId="72A859EA" w14:textId="77777777" w:rsidR="00297DC6" w:rsidRDefault="00297DC6" w:rsidP="00622922">
      <w:pPr>
        <w:numPr>
          <w:ilvl w:val="0"/>
          <w:numId w:val="24"/>
        </w:numPr>
        <w:spacing w:before="0" w:after="0"/>
        <w:jc w:val="both"/>
        <w:rPr>
          <w:rFonts w:cs="Arial"/>
          <w:sz w:val="22"/>
          <w:szCs w:val="22"/>
        </w:rPr>
      </w:pPr>
      <w:r w:rsidRPr="008E1684">
        <w:rPr>
          <w:rFonts w:cs="Arial"/>
          <w:b/>
          <w:sz w:val="22"/>
          <w:szCs w:val="22"/>
        </w:rPr>
        <w:t>Information Sharing</w:t>
      </w:r>
      <w:r>
        <w:rPr>
          <w:rFonts w:cs="Arial"/>
          <w:sz w:val="22"/>
          <w:szCs w:val="22"/>
        </w:rPr>
        <w:t xml:space="preserve">: </w:t>
      </w:r>
      <w:r w:rsidR="007354E1">
        <w:rPr>
          <w:sz w:val="22"/>
          <w:szCs w:val="22"/>
        </w:rPr>
        <w:t>SASTA</w:t>
      </w:r>
      <w:r>
        <w:rPr>
          <w:color w:val="80808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encourages the sharing and reposting of online information that is relevant</w:t>
      </w:r>
      <w:r w:rsidR="0062292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appropriate to its aims, and of interest to its members. </w:t>
      </w:r>
    </w:p>
    <w:p w14:paraId="3F8E57D3" w14:textId="77777777" w:rsidR="00297DC6" w:rsidRDefault="00297DC6" w:rsidP="00297DC6">
      <w:pPr>
        <w:spacing w:before="0" w:after="0"/>
        <w:jc w:val="both"/>
        <w:rPr>
          <w:rFonts w:cs="Arial"/>
          <w:sz w:val="22"/>
          <w:szCs w:val="22"/>
        </w:rPr>
      </w:pPr>
    </w:p>
    <w:p w14:paraId="52CC1032" w14:textId="77777777" w:rsidR="00297DC6" w:rsidRPr="002370DF" w:rsidRDefault="007354E1" w:rsidP="00297DC6">
      <w:pPr>
        <w:jc w:val="both"/>
        <w:rPr>
          <w:sz w:val="22"/>
          <w:szCs w:val="22"/>
        </w:rPr>
      </w:pPr>
      <w:r>
        <w:rPr>
          <w:sz w:val="22"/>
          <w:szCs w:val="22"/>
        </w:rPr>
        <w:t>SASTA</w:t>
      </w:r>
      <w:r w:rsidR="00297DC6">
        <w:rPr>
          <w:color w:val="808080"/>
          <w:sz w:val="22"/>
          <w:szCs w:val="22"/>
        </w:rPr>
        <w:t xml:space="preserve"> </w:t>
      </w:r>
      <w:r w:rsidR="00297DC6">
        <w:rPr>
          <w:sz w:val="22"/>
          <w:szCs w:val="22"/>
        </w:rPr>
        <w:t xml:space="preserve">should seek to grow its social media base and use this to engage with existing and potential members, </w:t>
      </w:r>
      <w:r>
        <w:rPr>
          <w:sz w:val="22"/>
          <w:szCs w:val="22"/>
        </w:rPr>
        <w:t>donors,</w:t>
      </w:r>
      <w:r w:rsidR="00297DC6">
        <w:rPr>
          <w:sz w:val="22"/>
          <w:szCs w:val="22"/>
        </w:rPr>
        <w:t xml:space="preserve"> and stakeholders. At the same time, a professional balance must be </w:t>
      </w:r>
      <w:r w:rsidR="0051101F">
        <w:rPr>
          <w:sz w:val="22"/>
          <w:szCs w:val="22"/>
        </w:rPr>
        <w:t>struck</w:t>
      </w:r>
      <w:r w:rsidR="00297DC6">
        <w:rPr>
          <w:sz w:val="22"/>
          <w:szCs w:val="22"/>
        </w:rPr>
        <w:t xml:space="preserve"> which avoids placing the organisation’s reputation at risk.</w:t>
      </w:r>
    </w:p>
    <w:p w14:paraId="79962022" w14:textId="77777777" w:rsidR="008B71B1" w:rsidRPr="00066D2A" w:rsidRDefault="008B71B1" w:rsidP="008B71B1">
      <w:pPr>
        <w:spacing w:before="0" w:after="0"/>
        <w:ind w:left="851"/>
        <w:rPr>
          <w:rFonts w:cs="Arial"/>
          <w:sz w:val="22"/>
          <w:szCs w:val="22"/>
        </w:rPr>
      </w:pPr>
    </w:p>
    <w:p w14:paraId="0F5BAD9E" w14:textId="77777777" w:rsidR="00B32F6D" w:rsidRPr="00066D2A" w:rsidRDefault="00B32F6D" w:rsidP="00B32F6D">
      <w:pPr>
        <w:pStyle w:val="Heading2"/>
      </w:pPr>
      <w:r w:rsidRPr="00066D2A">
        <w:t>Authorisation</w:t>
      </w:r>
    </w:p>
    <w:p w14:paraId="4B204437" w14:textId="3E2D7D32" w:rsidR="00717364" w:rsidRPr="0011753A" w:rsidRDefault="00D11A0E" w:rsidP="00717364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pict w14:anchorId="60FB1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1.5pt;height:45.75pt">
            <v:imagedata r:id="rId7" o:title="Jane Wright - signature"/>
          </v:shape>
        </w:pict>
      </w:r>
      <w:r w:rsidR="00717364" w:rsidRPr="0011753A">
        <w:rPr>
          <w:color w:val="808080"/>
          <w:sz w:val="22"/>
          <w:szCs w:val="22"/>
        </w:rPr>
        <w:br/>
      </w:r>
      <w:r w:rsidRPr="00D11A0E">
        <w:rPr>
          <w:sz w:val="22"/>
          <w:szCs w:val="22"/>
        </w:rPr>
        <w:t>1 March 2021</w:t>
      </w:r>
      <w:r w:rsidR="00717364" w:rsidRPr="0011753A">
        <w:rPr>
          <w:color w:val="808080"/>
          <w:sz w:val="22"/>
          <w:szCs w:val="22"/>
        </w:rPr>
        <w:br/>
      </w:r>
      <w:r w:rsidR="007354E1">
        <w:rPr>
          <w:sz w:val="22"/>
          <w:szCs w:val="22"/>
        </w:rPr>
        <w:t xml:space="preserve">South </w:t>
      </w:r>
      <w:r w:rsidR="00E578F5" w:rsidRPr="00E578F5">
        <w:rPr>
          <w:sz w:val="22"/>
          <w:szCs w:val="22"/>
        </w:rPr>
        <w:t>Australian Science Teachers Association</w:t>
      </w:r>
    </w:p>
    <w:p w14:paraId="2FE5C634" w14:textId="77777777" w:rsidR="00D55F0A" w:rsidRPr="00066D2A" w:rsidRDefault="00D55F0A" w:rsidP="00B32F6D">
      <w:pPr>
        <w:rPr>
          <w:sz w:val="22"/>
          <w:szCs w:val="22"/>
        </w:rPr>
      </w:pPr>
    </w:p>
    <w:p w14:paraId="1CF172AA" w14:textId="77777777" w:rsidR="00BE6CC7" w:rsidRPr="00066D2A" w:rsidRDefault="00BE6CC7" w:rsidP="00BE6CC7"/>
    <w:p w14:paraId="75C898F4" w14:textId="77777777" w:rsidR="00840DE1" w:rsidRPr="00066D2A" w:rsidRDefault="00840DE1">
      <w:pPr>
        <w:spacing w:before="0" w:after="0"/>
        <w:sectPr w:rsidR="00840DE1" w:rsidRPr="00066D2A" w:rsidSect="00B32F6D">
          <w:footerReference w:type="default" r:id="rId8"/>
          <w:headerReference w:type="first" r:id="rId9"/>
          <w:footerReference w:type="first" r:id="rId10"/>
          <w:pgSz w:w="11900" w:h="16840"/>
          <w:pgMar w:top="1440" w:right="1800" w:bottom="1440" w:left="1800" w:header="708" w:footer="708" w:gutter="0"/>
          <w:cols w:space="708"/>
          <w:titlePg/>
        </w:sectPr>
      </w:pPr>
    </w:p>
    <w:p w14:paraId="2BA0C77F" w14:textId="77777777" w:rsidR="00840DE1" w:rsidRPr="00066D2A" w:rsidRDefault="00473C15" w:rsidP="00D22520">
      <w:pPr>
        <w:spacing w:before="40" w:after="60"/>
        <w:rPr>
          <w:sz w:val="16"/>
          <w:szCs w:val="16"/>
        </w:rPr>
      </w:pPr>
      <w:r>
        <w:rPr>
          <w:noProof/>
        </w:rPr>
        <w:lastRenderedPageBreak/>
        <w:pict w14:anchorId="4979839D">
          <v:shape id="Text Box 3" o:spid="_x0000_s1026" type="#_x0000_t202" style="position:absolute;margin-left:1.2pt;margin-top:16.6pt;width:418.4pt;height:38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" fillcolor="#595959" stroked="f">
            <v:textbox>
              <w:txbxContent>
                <w:p w14:paraId="17A06637" w14:textId="77777777" w:rsidR="000140B1" w:rsidRPr="00066D2A" w:rsidRDefault="000140B1" w:rsidP="000C1F27">
                  <w:pPr>
                    <w:pStyle w:val="Heading1"/>
                    <w:spacing w:before="80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lang w:val="en-GB"/>
                    </w:rPr>
                    <w:t>social media</w:t>
                  </w:r>
                  <w:r w:rsidRPr="00066D2A">
                    <w:rPr>
                      <w:color w:val="FFFFFF"/>
                    </w:rPr>
                    <w:t xml:space="preserve"> Procedures</w:t>
                  </w:r>
                </w:p>
              </w:txbxContent>
            </v:textbox>
            <w10:wrap type="square"/>
          </v:shape>
        </w:pict>
      </w:r>
    </w:p>
    <w:p w14:paraId="52121A8B" w14:textId="77777777" w:rsidR="001713F5" w:rsidRPr="00066D2A" w:rsidRDefault="001713F5" w:rsidP="00840DE1"/>
    <w:p w14:paraId="1B91244F" w14:textId="77777777" w:rsidR="00BE6CC7" w:rsidRPr="00066D2A" w:rsidRDefault="00BE6CC7" w:rsidP="00840DE1">
      <w:pPr>
        <w:pStyle w:val="Heading2"/>
      </w:pPr>
      <w:r w:rsidRPr="00066D2A">
        <w:t>Responsibilities</w:t>
      </w:r>
    </w:p>
    <w:p w14:paraId="2A2AAE10" w14:textId="77777777" w:rsidR="00297DC6" w:rsidRDefault="00297DC6" w:rsidP="007354E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7354E1">
        <w:rPr>
          <w:rFonts w:cs="Arial"/>
          <w:sz w:val="22"/>
          <w:szCs w:val="22"/>
        </w:rPr>
        <w:t>EO</w:t>
      </w:r>
      <w:r>
        <w:rPr>
          <w:rFonts w:cs="Arial"/>
          <w:sz w:val="22"/>
          <w:szCs w:val="22"/>
        </w:rPr>
        <w:t xml:space="preserve"> shall </w:t>
      </w:r>
      <w:r w:rsidR="00F6449A">
        <w:rPr>
          <w:rFonts w:cs="Arial"/>
          <w:sz w:val="22"/>
          <w:szCs w:val="22"/>
        </w:rPr>
        <w:t>appoint</w:t>
      </w:r>
      <w:r>
        <w:rPr>
          <w:rFonts w:cs="Arial"/>
          <w:sz w:val="22"/>
          <w:szCs w:val="22"/>
        </w:rPr>
        <w:t xml:space="preserve"> a </w:t>
      </w:r>
      <w:r w:rsidR="007354E1">
        <w:rPr>
          <w:rFonts w:cs="Arial"/>
          <w:sz w:val="22"/>
          <w:szCs w:val="22"/>
        </w:rPr>
        <w:t>Marketing and Communications Officer</w:t>
      </w:r>
      <w:r>
        <w:rPr>
          <w:rFonts w:cs="Arial"/>
          <w:sz w:val="22"/>
          <w:szCs w:val="22"/>
        </w:rPr>
        <w:t xml:space="preserve"> to co-ordinate </w:t>
      </w:r>
      <w:r w:rsidR="007354E1">
        <w:rPr>
          <w:sz w:val="22"/>
          <w:szCs w:val="22"/>
        </w:rPr>
        <w:t>SASTA</w:t>
      </w:r>
      <w:r w:rsidRPr="00276F4D">
        <w:rPr>
          <w:sz w:val="22"/>
          <w:szCs w:val="22"/>
        </w:rPr>
        <w:t xml:space="preserve">’s </w:t>
      </w:r>
      <w:r>
        <w:rPr>
          <w:sz w:val="22"/>
          <w:szCs w:val="22"/>
        </w:rPr>
        <w:t>social</w:t>
      </w:r>
      <w:r w:rsidRPr="00276F4D">
        <w:rPr>
          <w:sz w:val="22"/>
          <w:szCs w:val="22"/>
        </w:rPr>
        <w:t xml:space="preserve"> media</w:t>
      </w:r>
      <w:r>
        <w:rPr>
          <w:sz w:val="22"/>
          <w:szCs w:val="22"/>
        </w:rPr>
        <w:t xml:space="preserve"> management</w:t>
      </w:r>
      <w:r w:rsidRPr="00276F4D">
        <w:rPr>
          <w:sz w:val="22"/>
          <w:szCs w:val="22"/>
        </w:rPr>
        <w:t xml:space="preserve">. </w:t>
      </w:r>
    </w:p>
    <w:p w14:paraId="42645A9A" w14:textId="77777777" w:rsidR="00297DC6" w:rsidRDefault="00297DC6" w:rsidP="004F0634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7354E1">
        <w:rPr>
          <w:rFonts w:cs="Arial"/>
          <w:sz w:val="22"/>
          <w:szCs w:val="22"/>
        </w:rPr>
        <w:t>Marketing and Communications Officer</w:t>
      </w:r>
      <w:r>
        <w:rPr>
          <w:rFonts w:cs="Arial"/>
          <w:sz w:val="22"/>
          <w:szCs w:val="22"/>
        </w:rPr>
        <w:t xml:space="preserve"> will oversee expansion of social media and help to develop the Social Media Strategy in line </w:t>
      </w:r>
      <w:r w:rsidR="004A48BE">
        <w:rPr>
          <w:rFonts w:cs="Arial"/>
          <w:sz w:val="22"/>
          <w:szCs w:val="22"/>
        </w:rPr>
        <w:t xml:space="preserve">with the </w:t>
      </w:r>
      <w:r w:rsidR="00E84A56">
        <w:rPr>
          <w:rFonts w:cs="Arial"/>
          <w:sz w:val="22"/>
          <w:szCs w:val="22"/>
        </w:rPr>
        <w:t xml:space="preserve">organisation's </w:t>
      </w:r>
      <w:r w:rsidR="004A48BE" w:rsidRPr="007354E1">
        <w:rPr>
          <w:rFonts w:cs="Arial"/>
          <w:sz w:val="22"/>
          <w:szCs w:val="22"/>
        </w:rPr>
        <w:t>Media Relations Policy.</w:t>
      </w:r>
    </w:p>
    <w:p w14:paraId="1EF4A807" w14:textId="77777777" w:rsidR="00545FA4" w:rsidRDefault="004A48BE" w:rsidP="004F06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</w:t>
      </w:r>
      <w:r w:rsidR="00E578F5">
        <w:rPr>
          <w:rFonts w:cs="Arial"/>
          <w:sz w:val="22"/>
          <w:szCs w:val="22"/>
        </w:rPr>
        <w:t>, Board members</w:t>
      </w:r>
      <w:r>
        <w:rPr>
          <w:rFonts w:cs="Arial"/>
          <w:sz w:val="22"/>
          <w:szCs w:val="22"/>
        </w:rPr>
        <w:t xml:space="preserve"> and v</w:t>
      </w:r>
      <w:r w:rsidR="00297DC6">
        <w:rPr>
          <w:rFonts w:cs="Arial"/>
          <w:sz w:val="22"/>
          <w:szCs w:val="22"/>
        </w:rPr>
        <w:t xml:space="preserve">olunteers may, from time to time and where appropriate, post on behalf of </w:t>
      </w:r>
      <w:r w:rsidR="007354E1">
        <w:rPr>
          <w:sz w:val="22"/>
          <w:szCs w:val="22"/>
        </w:rPr>
        <w:t>SASTA</w:t>
      </w:r>
      <w:r>
        <w:rPr>
          <w:color w:val="808080"/>
          <w:sz w:val="22"/>
          <w:szCs w:val="22"/>
        </w:rPr>
        <w:t xml:space="preserve"> </w:t>
      </w:r>
      <w:r w:rsidR="00297DC6">
        <w:rPr>
          <w:rFonts w:cs="Arial"/>
          <w:sz w:val="22"/>
          <w:szCs w:val="22"/>
        </w:rPr>
        <w:t xml:space="preserve">using the organisation’s online social media profiles. </w:t>
      </w:r>
      <w:r w:rsidR="00545FA4">
        <w:rPr>
          <w:rFonts w:cs="Arial"/>
          <w:sz w:val="22"/>
          <w:szCs w:val="22"/>
        </w:rPr>
        <w:t xml:space="preserve">This is to be done only with the express knowledge and authorisation of the </w:t>
      </w:r>
      <w:r w:rsidR="007354E1">
        <w:rPr>
          <w:rFonts w:cs="Arial"/>
          <w:sz w:val="22"/>
          <w:szCs w:val="22"/>
        </w:rPr>
        <w:t>Marketing and Communications Officer</w:t>
      </w:r>
      <w:r w:rsidR="00545FA4" w:rsidRPr="00E578F5">
        <w:rPr>
          <w:rFonts w:cs="Arial"/>
          <w:sz w:val="22"/>
          <w:szCs w:val="22"/>
        </w:rPr>
        <w:t>.</w:t>
      </w:r>
    </w:p>
    <w:p w14:paraId="2ADEE578" w14:textId="77777777" w:rsidR="00297DC6" w:rsidRDefault="00297DC6" w:rsidP="004F063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7354E1">
        <w:rPr>
          <w:rFonts w:cs="Arial"/>
          <w:sz w:val="22"/>
          <w:szCs w:val="22"/>
        </w:rPr>
        <w:t>Marketing and Communications Officer</w:t>
      </w:r>
      <w:r>
        <w:rPr>
          <w:rFonts w:cs="Arial"/>
          <w:sz w:val="22"/>
          <w:szCs w:val="22"/>
        </w:rPr>
        <w:t xml:space="preserve"> has ultimate responsibility for:</w:t>
      </w:r>
    </w:p>
    <w:p w14:paraId="4415E6AA" w14:textId="77777777" w:rsidR="00297DC6" w:rsidRPr="00AD34D4" w:rsidRDefault="00297DC6" w:rsidP="004F0634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Ensuring that all posts are in keeping </w:t>
      </w:r>
      <w:r w:rsidR="00E578F5">
        <w:rPr>
          <w:rFonts w:cs="Arial"/>
          <w:sz w:val="22"/>
          <w:szCs w:val="22"/>
        </w:rPr>
        <w:t xml:space="preserve">with </w:t>
      </w:r>
      <w:r w:rsidR="007354E1">
        <w:rPr>
          <w:rFonts w:cs="Arial"/>
          <w:sz w:val="22"/>
          <w:szCs w:val="22"/>
        </w:rPr>
        <w:t>SASTA</w:t>
      </w:r>
      <w:r>
        <w:rPr>
          <w:rFonts w:cs="Arial"/>
          <w:sz w:val="22"/>
          <w:szCs w:val="22"/>
        </w:rPr>
        <w:t xml:space="preserve">’s </w:t>
      </w:r>
      <w:r w:rsidR="000A0120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ore Social Media Policy. </w:t>
      </w:r>
    </w:p>
    <w:p w14:paraId="173ED8D5" w14:textId="77777777" w:rsidR="00297DC6" w:rsidRDefault="00297DC6" w:rsidP="004F0634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Ensuring appropriate and timely action is taken </w:t>
      </w:r>
      <w:r w:rsidR="00515D5C">
        <w:rPr>
          <w:rFonts w:cs="Arial"/>
          <w:sz w:val="22"/>
          <w:szCs w:val="22"/>
        </w:rPr>
        <w:t xml:space="preserve">to </w:t>
      </w:r>
      <w:r>
        <w:rPr>
          <w:rFonts w:cs="Arial"/>
          <w:sz w:val="22"/>
          <w:szCs w:val="22"/>
        </w:rPr>
        <w:t>correct or remov</w:t>
      </w:r>
      <w:r w:rsidR="00515D5C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 w:rsidR="007354E1">
        <w:rPr>
          <w:rFonts w:cs="Arial"/>
          <w:sz w:val="22"/>
          <w:szCs w:val="22"/>
        </w:rPr>
        <w:t>inappropriate posts</w:t>
      </w:r>
      <w:r w:rsidR="0082692E">
        <w:rPr>
          <w:sz w:val="22"/>
          <w:szCs w:val="22"/>
        </w:rPr>
        <w:t xml:space="preserve"> (including defamatory and/or illegal content) and in minimis</w:t>
      </w:r>
      <w:r>
        <w:rPr>
          <w:sz w:val="22"/>
          <w:szCs w:val="22"/>
        </w:rPr>
        <w:t>ing the risk of a repeat incident.</w:t>
      </w:r>
    </w:p>
    <w:p w14:paraId="61112B62" w14:textId="77777777" w:rsidR="00297DC6" w:rsidRDefault="00297DC6" w:rsidP="004F0634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Ensuring that appropriate and timely action is taken in repairing relations with any persons or organisations offended by an inappropriate post.</w:t>
      </w:r>
    </w:p>
    <w:p w14:paraId="6ABA3DCB" w14:textId="77777777" w:rsidR="00297DC6" w:rsidRPr="00AD34D4" w:rsidRDefault="00297DC6" w:rsidP="004F0634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Moderating and monitoring public response to social media, such as blog comments and Facebook replies, to ensure that trolling </w:t>
      </w:r>
      <w:r w:rsidR="004A48BE">
        <w:rPr>
          <w:sz w:val="22"/>
          <w:szCs w:val="22"/>
        </w:rPr>
        <w:t xml:space="preserve">and spamming </w:t>
      </w:r>
      <w:r>
        <w:rPr>
          <w:sz w:val="22"/>
          <w:szCs w:val="22"/>
        </w:rPr>
        <w:t xml:space="preserve">does not occur, </w:t>
      </w:r>
      <w:r w:rsidR="004A48BE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remove offensive </w:t>
      </w:r>
      <w:r w:rsidR="0082692E">
        <w:rPr>
          <w:sz w:val="22"/>
          <w:szCs w:val="22"/>
        </w:rPr>
        <w:t xml:space="preserve">or inappropriate </w:t>
      </w:r>
      <w:r>
        <w:rPr>
          <w:sz w:val="22"/>
          <w:szCs w:val="22"/>
        </w:rPr>
        <w:t>replies</w:t>
      </w:r>
      <w:r w:rsidR="0082692E">
        <w:rPr>
          <w:sz w:val="22"/>
          <w:szCs w:val="22"/>
        </w:rPr>
        <w:t>,</w:t>
      </w:r>
      <w:r>
        <w:rPr>
          <w:sz w:val="22"/>
          <w:szCs w:val="22"/>
        </w:rPr>
        <w:t xml:space="preserve"> or caution offensive posters, and to reply to any further requests for information generated by the post topic.</w:t>
      </w:r>
    </w:p>
    <w:p w14:paraId="05E183DE" w14:textId="77777777" w:rsidR="00297DC6" w:rsidRDefault="00297DC6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important to maintain the balance between encouraging discussion and information </w:t>
      </w:r>
      <w:r w:rsidR="007354E1">
        <w:rPr>
          <w:sz w:val="22"/>
          <w:szCs w:val="22"/>
        </w:rPr>
        <w:t>sharing and</w:t>
      </w:r>
      <w:r>
        <w:rPr>
          <w:sz w:val="22"/>
          <w:szCs w:val="22"/>
        </w:rPr>
        <w:t xml:space="preserve"> maintaining a professional and appropriate online presence.</w:t>
      </w:r>
    </w:p>
    <w:p w14:paraId="378C9D70" w14:textId="77777777" w:rsidR="003B19F9" w:rsidRDefault="003B19F9" w:rsidP="003B19F9">
      <w:pPr>
        <w:jc w:val="both"/>
        <w:rPr>
          <w:b/>
          <w:sz w:val="22"/>
          <w:szCs w:val="22"/>
        </w:rPr>
      </w:pPr>
    </w:p>
    <w:p w14:paraId="28809799" w14:textId="77777777" w:rsidR="003B19F9" w:rsidRPr="003B19F9" w:rsidRDefault="003B19F9" w:rsidP="003B19F9">
      <w:pPr>
        <w:jc w:val="both"/>
        <w:rPr>
          <w:b/>
          <w:sz w:val="22"/>
          <w:szCs w:val="22"/>
        </w:rPr>
      </w:pPr>
      <w:r w:rsidRPr="003B19F9">
        <w:rPr>
          <w:b/>
          <w:sz w:val="22"/>
          <w:szCs w:val="22"/>
        </w:rPr>
        <w:t>Delegation</w:t>
      </w:r>
    </w:p>
    <w:p w14:paraId="68448E1D" w14:textId="77777777" w:rsidR="003B19F9" w:rsidRDefault="003B19F9" w:rsidP="003B19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Social media is often a 24/7 occupation; as such, such responsibilities </w:t>
      </w:r>
      <w:r w:rsidR="00C24564">
        <w:rPr>
          <w:sz w:val="22"/>
          <w:szCs w:val="22"/>
        </w:rPr>
        <w:t xml:space="preserve">as outlined above </w:t>
      </w:r>
      <w:r>
        <w:rPr>
          <w:sz w:val="22"/>
          <w:szCs w:val="22"/>
        </w:rPr>
        <w:t xml:space="preserve">may be delegated by the </w:t>
      </w:r>
      <w:r w:rsidR="007354E1">
        <w:rPr>
          <w:sz w:val="22"/>
          <w:szCs w:val="22"/>
        </w:rPr>
        <w:t>Marketing and Communications Officer</w:t>
      </w:r>
      <w:r w:rsidR="001B0C98" w:rsidRPr="00E578F5">
        <w:rPr>
          <w:sz w:val="22"/>
          <w:szCs w:val="22"/>
        </w:rPr>
        <w:t xml:space="preserve"> </w:t>
      </w:r>
      <w:r w:rsidR="001B0C98" w:rsidRPr="001B0C98">
        <w:rPr>
          <w:sz w:val="22"/>
          <w:szCs w:val="22"/>
        </w:rPr>
        <w:t>to another appropriate staff member/volunteer</w:t>
      </w:r>
      <w:r>
        <w:rPr>
          <w:sz w:val="22"/>
          <w:szCs w:val="22"/>
        </w:rPr>
        <w:t xml:space="preserve">. </w:t>
      </w:r>
    </w:p>
    <w:p w14:paraId="290CDDF5" w14:textId="77777777" w:rsidR="00D05559" w:rsidRPr="007354E1" w:rsidRDefault="00BE6CC7" w:rsidP="007354E1">
      <w:pPr>
        <w:pStyle w:val="Heading2"/>
      </w:pPr>
      <w:r w:rsidRPr="00066D2A">
        <w:t>P</w:t>
      </w:r>
      <w:r w:rsidR="00840DE1" w:rsidRPr="00066D2A">
        <w:t>rocesses</w:t>
      </w:r>
    </w:p>
    <w:p w14:paraId="6DABB74C" w14:textId="77777777" w:rsidR="004A48BE" w:rsidRPr="002A3323" w:rsidRDefault="004A48BE" w:rsidP="004A48BE">
      <w:pPr>
        <w:rPr>
          <w:rFonts w:cs="Arial"/>
          <w:b/>
          <w:sz w:val="22"/>
          <w:szCs w:val="22"/>
        </w:rPr>
      </w:pPr>
      <w:r w:rsidRPr="002A3323">
        <w:rPr>
          <w:rFonts w:cs="Arial"/>
          <w:b/>
          <w:sz w:val="22"/>
          <w:szCs w:val="22"/>
        </w:rPr>
        <w:t>Posting to social media</w:t>
      </w:r>
    </w:p>
    <w:p w14:paraId="6FA3E0C2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Before social media posts are made, volunteers and staff should ask themselves the following questions:</w:t>
      </w:r>
    </w:p>
    <w:p w14:paraId="7CF25FF2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 the information I am posting, or reposting, likely to be of interest </w:t>
      </w:r>
      <w:r w:rsidR="007354E1">
        <w:rPr>
          <w:sz w:val="22"/>
          <w:szCs w:val="22"/>
        </w:rPr>
        <w:t>SASTA</w:t>
      </w:r>
      <w:r>
        <w:rPr>
          <w:sz w:val="22"/>
          <w:szCs w:val="22"/>
        </w:rPr>
        <w:t>’s members and stakeholders?</w:t>
      </w:r>
    </w:p>
    <w:p w14:paraId="7957AF49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 the information in keeping with the interests of the organisation and its constituted aims?</w:t>
      </w:r>
    </w:p>
    <w:p w14:paraId="33EC84C6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Could the post be construed as an attack on another individual, organisation or project?</w:t>
      </w:r>
    </w:p>
    <w:p w14:paraId="13AE6025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Would </w:t>
      </w:r>
      <w:r w:rsidR="007354E1">
        <w:rPr>
          <w:sz w:val="22"/>
          <w:szCs w:val="22"/>
        </w:rPr>
        <w:t>SASTA</w:t>
      </w:r>
      <w:r>
        <w:rPr>
          <w:sz w:val="22"/>
          <w:szCs w:val="22"/>
        </w:rPr>
        <w:t>’s donors</w:t>
      </w:r>
      <w:r w:rsidR="00E578F5">
        <w:rPr>
          <w:sz w:val="22"/>
          <w:szCs w:val="22"/>
        </w:rPr>
        <w:t>/partners/sponsors</w:t>
      </w:r>
      <w:r>
        <w:rPr>
          <w:sz w:val="22"/>
          <w:szCs w:val="22"/>
        </w:rPr>
        <w:t xml:space="preserve"> be happy to read the post?</w:t>
      </w:r>
    </w:p>
    <w:p w14:paraId="23AB3878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there is a link attached to the post, does the link work, and have I read the information it links to and judged it to be an appropriate source?</w:t>
      </w:r>
    </w:p>
    <w:p w14:paraId="7AA222F1" w14:textId="77777777" w:rsidR="004A48BE" w:rsidRDefault="004A48B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reposting information, is the original poster an individual or organisation that </w:t>
      </w:r>
      <w:r w:rsidR="007354E1">
        <w:rPr>
          <w:sz w:val="22"/>
          <w:szCs w:val="22"/>
        </w:rPr>
        <w:t>SASTA</w:t>
      </w:r>
      <w:r w:rsidR="00E578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would be happy to associate itself with? </w:t>
      </w:r>
    </w:p>
    <w:p w14:paraId="39235F1A" w14:textId="77777777" w:rsidR="004A48BE" w:rsidRPr="004A48BE" w:rsidRDefault="001B3D5E" w:rsidP="004F063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Are the tone and the content of the post </w:t>
      </w:r>
      <w:r w:rsidR="004A48BE" w:rsidRPr="004A48BE">
        <w:rPr>
          <w:sz w:val="22"/>
          <w:szCs w:val="22"/>
        </w:rPr>
        <w:t xml:space="preserve">in keeping with other posts made by </w:t>
      </w:r>
      <w:r w:rsidR="007354E1">
        <w:rPr>
          <w:sz w:val="22"/>
          <w:szCs w:val="22"/>
        </w:rPr>
        <w:t>SASTA</w:t>
      </w:r>
      <w:r w:rsidR="004A48BE" w:rsidRPr="004A48BE">
        <w:rPr>
          <w:sz w:val="22"/>
          <w:szCs w:val="22"/>
        </w:rPr>
        <w:t>? Does it maintain the organisation’s overall tone?</w:t>
      </w:r>
    </w:p>
    <w:p w14:paraId="1D04437C" w14:textId="77777777" w:rsidR="00A8738A" w:rsidRDefault="004A48BE" w:rsidP="00735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you are at all uncertain about whether the post is suitable, do not post it until you have discussed it with </w:t>
      </w:r>
      <w:r w:rsidRPr="00E578F5">
        <w:rPr>
          <w:sz w:val="22"/>
          <w:szCs w:val="22"/>
        </w:rPr>
        <w:t xml:space="preserve">the </w:t>
      </w:r>
      <w:r w:rsidR="007354E1">
        <w:rPr>
          <w:sz w:val="22"/>
          <w:szCs w:val="22"/>
        </w:rPr>
        <w:t>Marketing and Communications Officer</w:t>
      </w:r>
      <w:r>
        <w:rPr>
          <w:sz w:val="22"/>
          <w:szCs w:val="22"/>
        </w:rPr>
        <w:t>. A few moments spent checking can save the organisation big problems in the future.</w:t>
      </w:r>
    </w:p>
    <w:p w14:paraId="479DBA1F" w14:textId="77777777" w:rsidR="00D05559" w:rsidRDefault="00D05559" w:rsidP="004F0634">
      <w:pPr>
        <w:spacing w:before="0" w:after="0"/>
        <w:jc w:val="both"/>
        <w:rPr>
          <w:sz w:val="22"/>
          <w:szCs w:val="22"/>
        </w:rPr>
      </w:pPr>
    </w:p>
    <w:p w14:paraId="08FA1B72" w14:textId="77777777" w:rsidR="004A48BE" w:rsidRPr="002A3323" w:rsidRDefault="004A48BE" w:rsidP="004F0634">
      <w:pPr>
        <w:jc w:val="both"/>
        <w:rPr>
          <w:b/>
          <w:sz w:val="22"/>
          <w:szCs w:val="22"/>
        </w:rPr>
      </w:pPr>
      <w:r w:rsidRPr="002A3323">
        <w:rPr>
          <w:b/>
          <w:sz w:val="22"/>
          <w:szCs w:val="22"/>
        </w:rPr>
        <w:t xml:space="preserve">Damage </w:t>
      </w:r>
      <w:r>
        <w:rPr>
          <w:b/>
          <w:sz w:val="22"/>
          <w:szCs w:val="22"/>
        </w:rPr>
        <w:t>limitation</w:t>
      </w:r>
    </w:p>
    <w:p w14:paraId="7DFB9244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the event of a damaging or misleading post being made, the </w:t>
      </w:r>
      <w:r w:rsidR="007354E1">
        <w:rPr>
          <w:sz w:val="22"/>
          <w:szCs w:val="22"/>
        </w:rPr>
        <w:t>Marketing and Communications Officer</w:t>
      </w:r>
      <w:r>
        <w:rPr>
          <w:sz w:val="22"/>
          <w:szCs w:val="22"/>
        </w:rPr>
        <w:t xml:space="preserve"> should be notified as soon as possible, and the following actions should occur:</w:t>
      </w:r>
    </w:p>
    <w:p w14:paraId="37274133" w14:textId="77777777" w:rsidR="004A48BE" w:rsidRDefault="004A48BE" w:rsidP="004F063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offending post should be removed</w:t>
      </w:r>
      <w:r w:rsidR="00AF091A">
        <w:rPr>
          <w:sz w:val="22"/>
          <w:szCs w:val="22"/>
        </w:rPr>
        <w:t>.</w:t>
      </w:r>
    </w:p>
    <w:p w14:paraId="77FD1D29" w14:textId="77777777" w:rsidR="004A48BE" w:rsidRDefault="004A48BE" w:rsidP="004F063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Where necessary an apology should be issued, either publicly or to the individual or organisation involved</w:t>
      </w:r>
      <w:r w:rsidR="00AF091A">
        <w:rPr>
          <w:sz w:val="22"/>
          <w:szCs w:val="22"/>
        </w:rPr>
        <w:t>.</w:t>
      </w:r>
    </w:p>
    <w:p w14:paraId="4454B3B7" w14:textId="77777777" w:rsidR="004A48BE" w:rsidRDefault="004A48BE" w:rsidP="004F063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origin of the offending post should be </w:t>
      </w:r>
      <w:proofErr w:type="gramStart"/>
      <w:r>
        <w:rPr>
          <w:sz w:val="22"/>
          <w:szCs w:val="22"/>
        </w:rPr>
        <w:t>explored</w:t>
      </w:r>
      <w:proofErr w:type="gramEnd"/>
      <w:r>
        <w:rPr>
          <w:sz w:val="22"/>
          <w:szCs w:val="22"/>
        </w:rPr>
        <w:t xml:space="preserve"> and steps taken to prevent a similar incident occurring in the future</w:t>
      </w:r>
      <w:r w:rsidR="00AF091A">
        <w:rPr>
          <w:sz w:val="22"/>
          <w:szCs w:val="22"/>
        </w:rPr>
        <w:t>.</w:t>
      </w:r>
    </w:p>
    <w:p w14:paraId="007F5D35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mistake seems set to grow, or to cause significant damage to the organisation’s reputation, revert to the </w:t>
      </w:r>
      <w:r w:rsidRPr="007354E1">
        <w:rPr>
          <w:sz w:val="22"/>
          <w:szCs w:val="22"/>
        </w:rPr>
        <w:t>Media Relations Policy.</w:t>
      </w:r>
    </w:p>
    <w:p w14:paraId="3127790C" w14:textId="77777777" w:rsidR="004A48BE" w:rsidRDefault="004A48BE" w:rsidP="004A48BE">
      <w:pPr>
        <w:rPr>
          <w:sz w:val="22"/>
          <w:szCs w:val="22"/>
        </w:rPr>
      </w:pPr>
    </w:p>
    <w:p w14:paraId="525B7D14" w14:textId="77777777" w:rsidR="00D05559" w:rsidRPr="007354E1" w:rsidRDefault="004A48BE" w:rsidP="007354E1">
      <w:pPr>
        <w:rPr>
          <w:b/>
          <w:sz w:val="22"/>
          <w:szCs w:val="22"/>
        </w:rPr>
      </w:pPr>
      <w:r w:rsidRPr="00CB5DFA">
        <w:rPr>
          <w:b/>
          <w:sz w:val="22"/>
          <w:szCs w:val="22"/>
        </w:rPr>
        <w:t>Moderating social media</w:t>
      </w:r>
    </w:p>
    <w:p w14:paraId="1ADA44B1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reputation of </w:t>
      </w:r>
      <w:r w:rsidR="007354E1">
        <w:rPr>
          <w:sz w:val="22"/>
          <w:szCs w:val="22"/>
        </w:rPr>
        <w:t>SASTA</w:t>
      </w:r>
      <w:r>
        <w:rPr>
          <w:sz w:val="22"/>
          <w:szCs w:val="22"/>
        </w:rPr>
        <w:t xml:space="preserve"> </w:t>
      </w:r>
      <w:r w:rsidR="00C16F70">
        <w:rPr>
          <w:sz w:val="22"/>
          <w:szCs w:val="22"/>
        </w:rPr>
        <w:t>is</w:t>
      </w:r>
      <w:r>
        <w:rPr>
          <w:sz w:val="22"/>
          <w:szCs w:val="22"/>
        </w:rPr>
        <w:t xml:space="preserve"> first and foremost, </w:t>
      </w:r>
      <w:r w:rsidR="000140B1">
        <w:rPr>
          <w:sz w:val="22"/>
          <w:szCs w:val="22"/>
        </w:rPr>
        <w:t>and this involves</w:t>
      </w:r>
      <w:r>
        <w:rPr>
          <w:sz w:val="22"/>
          <w:szCs w:val="22"/>
        </w:rPr>
        <w:t xml:space="preserve"> maintaining a safe and friendly environment for its members.</w:t>
      </w:r>
    </w:p>
    <w:p w14:paraId="428A02FB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proofErr w:type="gramStart"/>
      <w:r>
        <w:rPr>
          <w:sz w:val="22"/>
          <w:szCs w:val="22"/>
        </w:rPr>
        <w:t>time to time</w:t>
      </w:r>
      <w:proofErr w:type="gramEnd"/>
      <w:r>
        <w:rPr>
          <w:sz w:val="22"/>
          <w:szCs w:val="22"/>
        </w:rPr>
        <w:t xml:space="preserve"> social media forums may be hijacked by trolls</w:t>
      </w:r>
      <w:r w:rsidR="000140B1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</w:t>
      </w:r>
      <w:r w:rsidR="007354E1">
        <w:rPr>
          <w:sz w:val="22"/>
          <w:szCs w:val="22"/>
        </w:rPr>
        <w:t>spammers or</w:t>
      </w:r>
      <w:r>
        <w:rPr>
          <w:sz w:val="22"/>
          <w:szCs w:val="22"/>
        </w:rPr>
        <w:t xml:space="preserve"> attract </w:t>
      </w:r>
      <w:r w:rsidR="000140B1">
        <w:rPr>
          <w:sz w:val="22"/>
          <w:szCs w:val="22"/>
        </w:rPr>
        <w:t>people who attack other posters</w:t>
      </w:r>
      <w:r>
        <w:rPr>
          <w:sz w:val="22"/>
          <w:szCs w:val="22"/>
        </w:rPr>
        <w:t xml:space="preserve"> or the organisation</w:t>
      </w:r>
      <w:r w:rsidR="000140B1">
        <w:rPr>
          <w:sz w:val="22"/>
          <w:szCs w:val="22"/>
        </w:rPr>
        <w:t xml:space="preserve"> </w:t>
      </w:r>
      <w:r>
        <w:rPr>
          <w:sz w:val="22"/>
          <w:szCs w:val="22"/>
        </w:rPr>
        <w:t>aggressive</w:t>
      </w:r>
      <w:r w:rsidR="000140B1">
        <w:rPr>
          <w:sz w:val="22"/>
          <w:szCs w:val="22"/>
        </w:rPr>
        <w:t>ly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maintain a pleasant environment for everybody, these posts need to be moderated.</w:t>
      </w:r>
    </w:p>
    <w:p w14:paraId="43A1385E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>Freedom of speech is to be encouraged, but if posts contain one or more of the following, it is time to act:</w:t>
      </w:r>
    </w:p>
    <w:p w14:paraId="1AFC382E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Excessive or inappropriate use of swearing</w:t>
      </w:r>
    </w:p>
    <w:p w14:paraId="590401DE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Defamatory, </w:t>
      </w:r>
      <w:r w:rsidR="007354E1">
        <w:rPr>
          <w:sz w:val="22"/>
          <w:szCs w:val="22"/>
        </w:rPr>
        <w:t>slanderous,</w:t>
      </w:r>
      <w:r>
        <w:rPr>
          <w:sz w:val="22"/>
          <w:szCs w:val="22"/>
        </w:rPr>
        <w:t xml:space="preserve"> or aggressive attacks on </w:t>
      </w:r>
      <w:r w:rsidR="007354E1">
        <w:rPr>
          <w:sz w:val="22"/>
          <w:szCs w:val="22"/>
        </w:rPr>
        <w:t>SASTA</w:t>
      </w:r>
      <w:r>
        <w:rPr>
          <w:sz w:val="22"/>
          <w:szCs w:val="22"/>
        </w:rPr>
        <w:t xml:space="preserve">, other individuals, organisations, </w:t>
      </w:r>
      <w:proofErr w:type="gramStart"/>
      <w:r>
        <w:rPr>
          <w:sz w:val="22"/>
          <w:szCs w:val="22"/>
        </w:rPr>
        <w:t>projects</w:t>
      </w:r>
      <w:proofErr w:type="gramEnd"/>
      <w:r>
        <w:rPr>
          <w:sz w:val="22"/>
          <w:szCs w:val="22"/>
        </w:rPr>
        <w:t xml:space="preserve"> or public figures</w:t>
      </w:r>
    </w:p>
    <w:p w14:paraId="09C89498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Breach of copyrighted material not within reasonable use, in the public domain, or available under </w:t>
      </w:r>
      <w:r w:rsidR="00F4659D">
        <w:rPr>
          <w:sz w:val="22"/>
          <w:szCs w:val="22"/>
        </w:rPr>
        <w:t>C</w:t>
      </w:r>
      <w:r>
        <w:rPr>
          <w:sz w:val="22"/>
          <w:szCs w:val="22"/>
        </w:rPr>
        <w:t xml:space="preserve">reative </w:t>
      </w:r>
      <w:r w:rsidR="00F4659D">
        <w:rPr>
          <w:sz w:val="22"/>
          <w:szCs w:val="22"/>
        </w:rPr>
        <w:t>C</w:t>
      </w:r>
      <w:r>
        <w:rPr>
          <w:sz w:val="22"/>
          <w:szCs w:val="22"/>
        </w:rPr>
        <w:t>ommons license</w:t>
      </w:r>
    </w:p>
    <w:p w14:paraId="6EF930C1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Breach of data protection or privacy laws</w:t>
      </w:r>
    </w:p>
    <w:p w14:paraId="68D05C63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Repetitive advertisements</w:t>
      </w:r>
    </w:p>
    <w:p w14:paraId="1C7540F9" w14:textId="77777777" w:rsidR="004A48BE" w:rsidRDefault="004A48BE" w:rsidP="004F0634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Topics which fall out</w:t>
      </w:r>
      <w:r w:rsidR="00E84CDF">
        <w:rPr>
          <w:sz w:val="22"/>
          <w:szCs w:val="22"/>
        </w:rPr>
        <w:t>side the realms of interest</w:t>
      </w:r>
      <w:r>
        <w:rPr>
          <w:sz w:val="22"/>
          <w:szCs w:val="22"/>
        </w:rPr>
        <w:t xml:space="preserve"> to members and stakeholders, and which do not appear to be within the context of a legitimate discussion or enquiry</w:t>
      </w:r>
      <w:r w:rsidR="00D05559">
        <w:rPr>
          <w:sz w:val="22"/>
          <w:szCs w:val="22"/>
        </w:rPr>
        <w:t>.</w:t>
      </w:r>
    </w:p>
    <w:p w14:paraId="594A3F5C" w14:textId="77777777" w:rsidR="004A48BE" w:rsidRDefault="00D05559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A48BE">
        <w:rPr>
          <w:sz w:val="22"/>
          <w:szCs w:val="22"/>
        </w:rPr>
        <w:t xml:space="preserve">f a post appears </w:t>
      </w:r>
      <w:r w:rsidR="004F0634">
        <w:rPr>
          <w:sz w:val="22"/>
          <w:szCs w:val="22"/>
        </w:rPr>
        <w:t>only once</w:t>
      </w:r>
      <w:r w:rsidR="004A48BE">
        <w:rPr>
          <w:sz w:val="22"/>
          <w:szCs w:val="22"/>
        </w:rPr>
        <w:t>:</w:t>
      </w:r>
    </w:p>
    <w:p w14:paraId="106DA163" w14:textId="77777777" w:rsidR="004A48BE" w:rsidRDefault="004A48BE" w:rsidP="004F0634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Remove the post as soon as possible</w:t>
      </w:r>
    </w:p>
    <w:p w14:paraId="58D51B32" w14:textId="77777777" w:rsidR="004A48BE" w:rsidRDefault="00D05559" w:rsidP="004F0634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If possible/appropriate, c</w:t>
      </w:r>
      <w:r w:rsidR="004A48BE">
        <w:rPr>
          <w:sz w:val="22"/>
          <w:szCs w:val="22"/>
        </w:rPr>
        <w:t xml:space="preserve">ontact the poster privately to explain why you have removed the post and highlighting </w:t>
      </w:r>
      <w:r w:rsidR="007354E1">
        <w:rPr>
          <w:sz w:val="22"/>
          <w:szCs w:val="22"/>
        </w:rPr>
        <w:t>SASTA</w:t>
      </w:r>
      <w:r w:rsidR="00E84CDF" w:rsidRPr="00E84CDF">
        <w:rPr>
          <w:color w:val="000000"/>
          <w:sz w:val="22"/>
          <w:szCs w:val="22"/>
        </w:rPr>
        <w:t>’s</w:t>
      </w:r>
      <w:r w:rsidR="00E84CDF">
        <w:rPr>
          <w:color w:val="808080"/>
          <w:sz w:val="22"/>
          <w:szCs w:val="22"/>
        </w:rPr>
        <w:t xml:space="preserve"> </w:t>
      </w:r>
      <w:r w:rsidR="004A48BE">
        <w:rPr>
          <w:sz w:val="22"/>
          <w:szCs w:val="22"/>
        </w:rPr>
        <w:t>posting guidelines</w:t>
      </w:r>
      <w:r w:rsidR="00672C37">
        <w:rPr>
          <w:sz w:val="22"/>
          <w:szCs w:val="22"/>
        </w:rPr>
        <w:t>.</w:t>
      </w:r>
    </w:p>
    <w:p w14:paraId="02812AE7" w14:textId="77777777" w:rsidR="004A48BE" w:rsidRDefault="00672C37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A48BE">
        <w:rPr>
          <w:sz w:val="22"/>
          <w:szCs w:val="22"/>
        </w:rPr>
        <w:t>f a poster continues to post inappropriate content, or if the post can be considered spam:</w:t>
      </w:r>
    </w:p>
    <w:p w14:paraId="30579C50" w14:textId="77777777" w:rsidR="004A48BE" w:rsidRDefault="004A48BE" w:rsidP="004F0634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Remove the post as soon as possible</w:t>
      </w:r>
    </w:p>
    <w:p w14:paraId="2C146BFA" w14:textId="77777777" w:rsidR="004A48BE" w:rsidRDefault="004A48BE" w:rsidP="004F0634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 or block the poster to prevent them from posting again</w:t>
      </w:r>
      <w:r w:rsidR="00FB1D51">
        <w:rPr>
          <w:sz w:val="22"/>
          <w:szCs w:val="22"/>
        </w:rPr>
        <w:t>.</w:t>
      </w:r>
    </w:p>
    <w:p w14:paraId="267F282B" w14:textId="77777777" w:rsidR="004A48BE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Banning and blocking should be used as a last resort only, and only when </w:t>
      </w:r>
      <w:proofErr w:type="gramStart"/>
      <w:r>
        <w:rPr>
          <w:sz w:val="22"/>
          <w:szCs w:val="22"/>
        </w:rPr>
        <w:t>it is clear that the</w:t>
      </w:r>
      <w:proofErr w:type="gramEnd"/>
      <w:r>
        <w:rPr>
          <w:sz w:val="22"/>
          <w:szCs w:val="22"/>
        </w:rPr>
        <w:t xml:space="preserve"> poster intends to continue to contribute inappropriate content. However, if that is the case, action must be taken swiftly to maintain the welfare of other social media users. </w:t>
      </w:r>
    </w:p>
    <w:p w14:paraId="7734C4FF" w14:textId="77777777" w:rsidR="004A48BE" w:rsidRPr="00066D2A" w:rsidRDefault="004A48BE" w:rsidP="004F06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decision to block, ban and remove posts ultimately lies with the </w:t>
      </w:r>
      <w:r w:rsidR="007354E1">
        <w:rPr>
          <w:sz w:val="22"/>
          <w:szCs w:val="22"/>
        </w:rPr>
        <w:t xml:space="preserve">Marketing and </w:t>
      </w:r>
      <w:r>
        <w:rPr>
          <w:sz w:val="22"/>
          <w:szCs w:val="22"/>
        </w:rPr>
        <w:t>Communication Officer, but may, at</w:t>
      </w:r>
      <w:r w:rsidR="00E84CDF">
        <w:rPr>
          <w:sz w:val="22"/>
          <w:szCs w:val="22"/>
        </w:rPr>
        <w:t xml:space="preserve"> their discretion, be dele</w:t>
      </w:r>
      <w:r>
        <w:rPr>
          <w:sz w:val="22"/>
          <w:szCs w:val="22"/>
        </w:rPr>
        <w:t>gated to responsible staff and volunteers.</w:t>
      </w:r>
    </w:p>
    <w:p w14:paraId="3E766080" w14:textId="77777777" w:rsidR="004A48BE" w:rsidRDefault="004A48BE" w:rsidP="00A8738A">
      <w:pPr>
        <w:spacing w:before="0" w:after="0"/>
        <w:rPr>
          <w:sz w:val="22"/>
          <w:szCs w:val="22"/>
        </w:rPr>
      </w:pPr>
    </w:p>
    <w:p w14:paraId="5E60DDB3" w14:textId="77777777" w:rsidR="007B4E67" w:rsidRPr="007B4E67" w:rsidRDefault="007B4E67" w:rsidP="007B4E67">
      <w:pPr>
        <w:pStyle w:val="Subtitle"/>
        <w:ind w:left="720"/>
        <w:rPr>
          <w:rFonts w:ascii="Calibri" w:hAnsi="Calibri"/>
          <w:b w:val="0"/>
          <w:bCs/>
          <w:szCs w:val="22"/>
        </w:rPr>
      </w:pPr>
    </w:p>
    <w:p w14:paraId="4525F5A4" w14:textId="77777777" w:rsidR="00BE6CC7" w:rsidRPr="0085713B" w:rsidRDefault="00BE6CC7" w:rsidP="00AA6AFF">
      <w:pPr>
        <w:pStyle w:val="Heading2"/>
      </w:pPr>
      <w:r w:rsidRPr="0085713B">
        <w:t>Authorisation</w:t>
      </w:r>
    </w:p>
    <w:p w14:paraId="5C4D77B5" w14:textId="7CE6C79C" w:rsidR="00ED4312" w:rsidRDefault="00D11A0E" w:rsidP="00ED4312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pict w14:anchorId="01D88563">
          <v:shape id="_x0000_i1028" type="#_x0000_t75" style="width:90pt;height:54.75pt">
            <v:imagedata r:id="rId11" o:title="Kate Dilger - signature"/>
          </v:shape>
        </w:pict>
      </w:r>
      <w:r w:rsidR="00ED4312" w:rsidRPr="00963EFD">
        <w:rPr>
          <w:color w:val="808080"/>
          <w:sz w:val="22"/>
          <w:szCs w:val="22"/>
        </w:rPr>
        <w:br/>
      </w:r>
      <w:r w:rsidR="007354E1">
        <w:rPr>
          <w:sz w:val="22"/>
          <w:szCs w:val="22"/>
        </w:rPr>
        <w:t>Kate Dilger</w:t>
      </w:r>
      <w:r w:rsidR="00ED4312" w:rsidRPr="00963EFD">
        <w:rPr>
          <w:color w:val="808080"/>
          <w:sz w:val="22"/>
          <w:szCs w:val="22"/>
        </w:rPr>
        <w:br/>
      </w:r>
      <w:r>
        <w:rPr>
          <w:color w:val="808080"/>
          <w:sz w:val="22"/>
          <w:szCs w:val="22"/>
        </w:rPr>
        <w:t>1 March 2021</w:t>
      </w:r>
    </w:p>
    <w:p w14:paraId="22F64082" w14:textId="77777777" w:rsidR="00D53CA4" w:rsidRDefault="00D53CA4" w:rsidP="00ED4312">
      <w:pPr>
        <w:rPr>
          <w:color w:val="808080"/>
          <w:sz w:val="22"/>
          <w:szCs w:val="22"/>
        </w:rPr>
      </w:pPr>
    </w:p>
    <w:p w14:paraId="5C158854" w14:textId="77777777" w:rsidR="00D53CA4" w:rsidRDefault="00D53CA4" w:rsidP="00ED4312">
      <w:pPr>
        <w:rPr>
          <w:color w:val="808080"/>
          <w:sz w:val="22"/>
          <w:szCs w:val="22"/>
        </w:rPr>
      </w:pPr>
    </w:p>
    <w:p w14:paraId="411BD4D5" w14:textId="77777777" w:rsidR="00D53CA4" w:rsidRDefault="00D53CA4" w:rsidP="00ED4312">
      <w:pPr>
        <w:rPr>
          <w:color w:val="808080"/>
          <w:sz w:val="22"/>
          <w:szCs w:val="22"/>
        </w:rPr>
      </w:pPr>
    </w:p>
    <w:p w14:paraId="63C0D2CF" w14:textId="77777777" w:rsidR="00D53CA4" w:rsidRDefault="00D53CA4" w:rsidP="00ED4312">
      <w:pPr>
        <w:rPr>
          <w:color w:val="808080"/>
          <w:sz w:val="22"/>
          <w:szCs w:val="22"/>
        </w:rPr>
      </w:pPr>
    </w:p>
    <w:p w14:paraId="77642A75" w14:textId="77777777" w:rsidR="00D53CA4" w:rsidRDefault="00D53CA4" w:rsidP="00ED4312">
      <w:pPr>
        <w:rPr>
          <w:color w:val="808080"/>
          <w:sz w:val="22"/>
          <w:szCs w:val="22"/>
        </w:rPr>
      </w:pPr>
    </w:p>
    <w:p w14:paraId="58BDD3D9" w14:textId="77777777" w:rsidR="00D53CA4" w:rsidRDefault="00D53CA4" w:rsidP="00ED4312">
      <w:pPr>
        <w:rPr>
          <w:color w:val="808080"/>
          <w:sz w:val="22"/>
          <w:szCs w:val="22"/>
        </w:rPr>
      </w:pPr>
    </w:p>
    <w:p w14:paraId="057503BA" w14:textId="77777777" w:rsidR="00D53CA4" w:rsidRDefault="00D53CA4" w:rsidP="00ED4312">
      <w:pPr>
        <w:rPr>
          <w:color w:val="808080"/>
          <w:sz w:val="22"/>
          <w:szCs w:val="22"/>
        </w:rPr>
      </w:pPr>
    </w:p>
    <w:p w14:paraId="751CAC84" w14:textId="77777777" w:rsidR="00D53CA4" w:rsidRDefault="00D53CA4" w:rsidP="00ED4312">
      <w:pPr>
        <w:rPr>
          <w:color w:val="808080"/>
          <w:sz w:val="22"/>
          <w:szCs w:val="22"/>
        </w:rPr>
      </w:pPr>
    </w:p>
    <w:p w14:paraId="68133BC3" w14:textId="77777777" w:rsidR="00D53CA4" w:rsidRDefault="00D53CA4" w:rsidP="00ED4312">
      <w:pPr>
        <w:rPr>
          <w:color w:val="808080"/>
          <w:sz w:val="22"/>
          <w:szCs w:val="22"/>
        </w:rPr>
      </w:pPr>
    </w:p>
    <w:p w14:paraId="44E892C3" w14:textId="77777777" w:rsidR="00D53CA4" w:rsidRDefault="00D53CA4" w:rsidP="00ED4312">
      <w:pPr>
        <w:rPr>
          <w:color w:val="808080"/>
          <w:sz w:val="22"/>
          <w:szCs w:val="22"/>
        </w:rPr>
      </w:pPr>
    </w:p>
    <w:p w14:paraId="29532466" w14:textId="77777777" w:rsidR="00D53CA4" w:rsidRDefault="00D53CA4" w:rsidP="00ED4312">
      <w:pPr>
        <w:rPr>
          <w:color w:val="808080"/>
          <w:sz w:val="22"/>
          <w:szCs w:val="22"/>
        </w:rPr>
      </w:pPr>
    </w:p>
    <w:p w14:paraId="75A8238F" w14:textId="77777777" w:rsidR="00D53CA4" w:rsidRDefault="00D53CA4" w:rsidP="00ED4312">
      <w:pPr>
        <w:rPr>
          <w:color w:val="808080"/>
          <w:sz w:val="22"/>
          <w:szCs w:val="22"/>
        </w:rPr>
      </w:pPr>
    </w:p>
    <w:p w14:paraId="4E69223B" w14:textId="77777777" w:rsidR="00D53CA4" w:rsidRDefault="00D53CA4" w:rsidP="00ED4312">
      <w:pPr>
        <w:rPr>
          <w:color w:val="808080"/>
          <w:sz w:val="22"/>
          <w:szCs w:val="22"/>
        </w:rPr>
      </w:pPr>
    </w:p>
    <w:p w14:paraId="3252FFE2" w14:textId="77777777" w:rsidR="00D53CA4" w:rsidRDefault="00D53CA4" w:rsidP="00ED4312">
      <w:pPr>
        <w:rPr>
          <w:color w:val="808080"/>
          <w:sz w:val="22"/>
          <w:szCs w:val="22"/>
        </w:rPr>
      </w:pPr>
    </w:p>
    <w:p w14:paraId="352F61C3" w14:textId="77777777" w:rsidR="00D53CA4" w:rsidRDefault="00D53CA4" w:rsidP="00ED4312">
      <w:pPr>
        <w:rPr>
          <w:color w:val="808080"/>
          <w:sz w:val="22"/>
          <w:szCs w:val="22"/>
        </w:rPr>
      </w:pPr>
    </w:p>
    <w:p w14:paraId="75C63573" w14:textId="77777777" w:rsidR="00D53CA4" w:rsidRDefault="00D53CA4" w:rsidP="00ED4312">
      <w:pPr>
        <w:rPr>
          <w:color w:val="808080"/>
          <w:sz w:val="22"/>
          <w:szCs w:val="22"/>
        </w:rPr>
      </w:pPr>
    </w:p>
    <w:p w14:paraId="4FFD8525" w14:textId="77777777" w:rsidR="00D53CA4" w:rsidRDefault="00D53CA4" w:rsidP="00ED4312">
      <w:pPr>
        <w:rPr>
          <w:color w:val="808080"/>
          <w:sz w:val="22"/>
          <w:szCs w:val="22"/>
        </w:rPr>
      </w:pPr>
    </w:p>
    <w:p w14:paraId="4BE9CCC2" w14:textId="77777777" w:rsidR="00D53CA4" w:rsidRDefault="00D53CA4" w:rsidP="00ED4312">
      <w:pPr>
        <w:rPr>
          <w:color w:val="808080"/>
          <w:sz w:val="22"/>
          <w:szCs w:val="22"/>
        </w:rPr>
      </w:pPr>
    </w:p>
    <w:p w14:paraId="63611307" w14:textId="0F01637C" w:rsidR="00D53CA4" w:rsidRPr="00D53CA4" w:rsidRDefault="00D53CA4" w:rsidP="00ED4312">
      <w:pPr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To be reviewed </w:t>
      </w:r>
      <w:r w:rsidR="00D11A0E">
        <w:rPr>
          <w:sz w:val="22"/>
          <w:szCs w:val="22"/>
        </w:rPr>
        <w:t>1 March 2023</w:t>
      </w:r>
    </w:p>
    <w:p w14:paraId="13F57A2E" w14:textId="77777777" w:rsidR="0003423F" w:rsidRPr="0085713B" w:rsidRDefault="0003423F"/>
    <w:sectPr w:rsidR="0003423F" w:rsidRPr="0085713B" w:rsidSect="007354E1">
      <w:headerReference w:type="default" r:id="rId12"/>
      <w:pgSz w:w="11900" w:h="16840"/>
      <w:pgMar w:top="993" w:right="1694" w:bottom="1440" w:left="180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2AD6D" w14:textId="77777777" w:rsidR="00473C15" w:rsidRDefault="00473C15" w:rsidP="00BE6CC7">
      <w:pPr>
        <w:spacing w:before="0" w:after="0"/>
      </w:pPr>
      <w:r>
        <w:separator/>
      </w:r>
    </w:p>
  </w:endnote>
  <w:endnote w:type="continuationSeparator" w:id="0">
    <w:p w14:paraId="6BBF4F8C" w14:textId="77777777" w:rsidR="00473C15" w:rsidRDefault="00473C15" w:rsidP="00BE6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D55C" w14:textId="77777777" w:rsidR="000140B1" w:rsidRPr="00FB69A3" w:rsidRDefault="000140B1" w:rsidP="00FB69A3">
    <w:pPr>
      <w:tabs>
        <w:tab w:val="center" w:pos="4320"/>
        <w:tab w:val="right" w:pos="8640"/>
      </w:tabs>
      <w:spacing w:before="0" w:after="0"/>
      <w:jc w:val="both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6683" w14:textId="77777777" w:rsidR="000140B1" w:rsidRPr="00FB69A3" w:rsidRDefault="000140B1" w:rsidP="00FB69A3">
    <w:pPr>
      <w:tabs>
        <w:tab w:val="center" w:pos="4320"/>
        <w:tab w:val="right" w:pos="8640"/>
      </w:tabs>
      <w:spacing w:before="0" w:after="0"/>
      <w:jc w:val="both"/>
      <w:rPr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10543" w14:textId="77777777" w:rsidR="00473C15" w:rsidRDefault="00473C15" w:rsidP="00BE6CC7">
      <w:pPr>
        <w:spacing w:before="0" w:after="0"/>
      </w:pPr>
      <w:r>
        <w:separator/>
      </w:r>
    </w:p>
  </w:footnote>
  <w:footnote w:type="continuationSeparator" w:id="0">
    <w:p w14:paraId="321DA820" w14:textId="77777777" w:rsidR="00473C15" w:rsidRDefault="00473C15" w:rsidP="00BE6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FD21" w14:textId="77777777" w:rsidR="000140B1" w:rsidRPr="00DB1C5F" w:rsidRDefault="007354E1" w:rsidP="00DB1C5F">
    <w:pPr>
      <w:pStyle w:val="Header"/>
    </w:pPr>
    <w:r w:rsidRPr="000F7652">
      <w:rPr>
        <w:rFonts w:cs="Arial"/>
      </w:rPr>
      <w:object w:dxaOrig="5504" w:dyaOrig="3390" w14:anchorId="42EE5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63.75pt" fillcolor="window">
          <v:imagedata r:id="rId1" o:title=""/>
        </v:shape>
        <o:OLEObject Type="Embed" ProgID="MSPhotoEd.3" ShapeID="_x0000_i1025" DrawAspect="Content" ObjectID="_167739349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435F" w14:textId="77777777" w:rsidR="000140B1" w:rsidRDefault="00014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53E4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3112"/>
    <w:multiLevelType w:val="hybridMultilevel"/>
    <w:tmpl w:val="6930E0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EEE"/>
    <w:multiLevelType w:val="hybridMultilevel"/>
    <w:tmpl w:val="ED347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D80"/>
    <w:multiLevelType w:val="hybridMultilevel"/>
    <w:tmpl w:val="E46ED2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2F9"/>
    <w:multiLevelType w:val="hybridMultilevel"/>
    <w:tmpl w:val="8426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7045"/>
    <w:multiLevelType w:val="hybridMultilevel"/>
    <w:tmpl w:val="CC8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E24"/>
    <w:multiLevelType w:val="hybridMultilevel"/>
    <w:tmpl w:val="BFF80CB0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6B5B"/>
    <w:multiLevelType w:val="hybridMultilevel"/>
    <w:tmpl w:val="7F80B5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A6F80"/>
    <w:multiLevelType w:val="hybridMultilevel"/>
    <w:tmpl w:val="7D1E52D6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16C2"/>
    <w:multiLevelType w:val="hybridMultilevel"/>
    <w:tmpl w:val="9F68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5CAF"/>
    <w:multiLevelType w:val="hybridMultilevel"/>
    <w:tmpl w:val="D8F2745E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C348C"/>
    <w:multiLevelType w:val="hybridMultilevel"/>
    <w:tmpl w:val="18387D52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70418"/>
    <w:multiLevelType w:val="hybridMultilevel"/>
    <w:tmpl w:val="5DE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5A"/>
    <w:multiLevelType w:val="hybridMultilevel"/>
    <w:tmpl w:val="385A4A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163C"/>
    <w:multiLevelType w:val="hybridMultilevel"/>
    <w:tmpl w:val="8168DB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86651"/>
    <w:multiLevelType w:val="hybridMultilevel"/>
    <w:tmpl w:val="DD86E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0A4C"/>
    <w:multiLevelType w:val="hybridMultilevel"/>
    <w:tmpl w:val="48E290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590D"/>
    <w:multiLevelType w:val="hybridMultilevel"/>
    <w:tmpl w:val="26C241A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BC55BC"/>
    <w:multiLevelType w:val="hybridMultilevel"/>
    <w:tmpl w:val="AC3ABE9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408"/>
    <w:multiLevelType w:val="hybridMultilevel"/>
    <w:tmpl w:val="F6968C9C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47392"/>
    <w:multiLevelType w:val="hybridMultilevel"/>
    <w:tmpl w:val="EAB23218"/>
    <w:lvl w:ilvl="0" w:tplc="04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9B4A50"/>
    <w:multiLevelType w:val="hybridMultilevel"/>
    <w:tmpl w:val="45A2D10C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6D720C17"/>
    <w:multiLevelType w:val="hybridMultilevel"/>
    <w:tmpl w:val="25DCB596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15A49"/>
    <w:multiLevelType w:val="hybridMultilevel"/>
    <w:tmpl w:val="C84ED708"/>
    <w:lvl w:ilvl="0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22"/>
  </w:num>
  <w:num w:numId="9">
    <w:abstractNumId w:val="16"/>
  </w:num>
  <w:num w:numId="10">
    <w:abstractNumId w:val="17"/>
  </w:num>
  <w:num w:numId="11">
    <w:abstractNumId w:val="23"/>
  </w:num>
  <w:num w:numId="12">
    <w:abstractNumId w:val="20"/>
  </w:num>
  <w:num w:numId="13">
    <w:abstractNumId w:val="13"/>
  </w:num>
  <w:num w:numId="14">
    <w:abstractNumId w:val="4"/>
  </w:num>
  <w:num w:numId="15">
    <w:abstractNumId w:val="21"/>
  </w:num>
  <w:num w:numId="16">
    <w:abstractNumId w:val="9"/>
  </w:num>
  <w:num w:numId="17">
    <w:abstractNumId w:val="7"/>
  </w:num>
  <w:num w:numId="18">
    <w:abstractNumId w:val="15"/>
  </w:num>
  <w:num w:numId="19">
    <w:abstractNumId w:val="2"/>
  </w:num>
  <w:num w:numId="20">
    <w:abstractNumId w:val="3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CC7"/>
    <w:rsid w:val="00001BD9"/>
    <w:rsid w:val="000140B1"/>
    <w:rsid w:val="00016B96"/>
    <w:rsid w:val="00021867"/>
    <w:rsid w:val="0003423F"/>
    <w:rsid w:val="00034CCE"/>
    <w:rsid w:val="000419AE"/>
    <w:rsid w:val="0005017B"/>
    <w:rsid w:val="00062770"/>
    <w:rsid w:val="00066D2A"/>
    <w:rsid w:val="000701AA"/>
    <w:rsid w:val="000A0120"/>
    <w:rsid w:val="000B1589"/>
    <w:rsid w:val="000C1F27"/>
    <w:rsid w:val="000C339F"/>
    <w:rsid w:val="000E5B68"/>
    <w:rsid w:val="0011753A"/>
    <w:rsid w:val="001242D5"/>
    <w:rsid w:val="001560D9"/>
    <w:rsid w:val="00163AA3"/>
    <w:rsid w:val="001713F5"/>
    <w:rsid w:val="00171C79"/>
    <w:rsid w:val="001A3D3E"/>
    <w:rsid w:val="001B0C98"/>
    <w:rsid w:val="001B3D5E"/>
    <w:rsid w:val="001C19BE"/>
    <w:rsid w:val="0020547B"/>
    <w:rsid w:val="002370DF"/>
    <w:rsid w:val="00240871"/>
    <w:rsid w:val="00244692"/>
    <w:rsid w:val="00245377"/>
    <w:rsid w:val="00246BF6"/>
    <w:rsid w:val="00255463"/>
    <w:rsid w:val="00276F4D"/>
    <w:rsid w:val="00297DC6"/>
    <w:rsid w:val="00297E01"/>
    <w:rsid w:val="002A5CCD"/>
    <w:rsid w:val="002B5EAF"/>
    <w:rsid w:val="00300494"/>
    <w:rsid w:val="00306563"/>
    <w:rsid w:val="00332F2F"/>
    <w:rsid w:val="00335DCC"/>
    <w:rsid w:val="00357F5E"/>
    <w:rsid w:val="00370BC5"/>
    <w:rsid w:val="00372D52"/>
    <w:rsid w:val="00376427"/>
    <w:rsid w:val="00397037"/>
    <w:rsid w:val="003B002B"/>
    <w:rsid w:val="003B19F9"/>
    <w:rsid w:val="003B46E6"/>
    <w:rsid w:val="003F0A49"/>
    <w:rsid w:val="00417FDC"/>
    <w:rsid w:val="00452B77"/>
    <w:rsid w:val="004549CB"/>
    <w:rsid w:val="0046092C"/>
    <w:rsid w:val="00473C15"/>
    <w:rsid w:val="00497BD9"/>
    <w:rsid w:val="004A48BE"/>
    <w:rsid w:val="004B350A"/>
    <w:rsid w:val="004B63A8"/>
    <w:rsid w:val="004D2C60"/>
    <w:rsid w:val="004D6ABE"/>
    <w:rsid w:val="004E4635"/>
    <w:rsid w:val="004F0634"/>
    <w:rsid w:val="0051101F"/>
    <w:rsid w:val="00515D5C"/>
    <w:rsid w:val="00524573"/>
    <w:rsid w:val="00545EB7"/>
    <w:rsid w:val="00545FA4"/>
    <w:rsid w:val="00564478"/>
    <w:rsid w:val="005B29AB"/>
    <w:rsid w:val="005E7C79"/>
    <w:rsid w:val="00603B4B"/>
    <w:rsid w:val="00622922"/>
    <w:rsid w:val="00622A1F"/>
    <w:rsid w:val="0064188E"/>
    <w:rsid w:val="006677FD"/>
    <w:rsid w:val="006713AE"/>
    <w:rsid w:val="00672C37"/>
    <w:rsid w:val="00677EC9"/>
    <w:rsid w:val="006A2F6E"/>
    <w:rsid w:val="006B05B9"/>
    <w:rsid w:val="007015D5"/>
    <w:rsid w:val="00703D6D"/>
    <w:rsid w:val="00705A6B"/>
    <w:rsid w:val="00717364"/>
    <w:rsid w:val="007216D8"/>
    <w:rsid w:val="007333D2"/>
    <w:rsid w:val="007354E1"/>
    <w:rsid w:val="007408B0"/>
    <w:rsid w:val="0074523F"/>
    <w:rsid w:val="00763A9A"/>
    <w:rsid w:val="007906D8"/>
    <w:rsid w:val="00791DF9"/>
    <w:rsid w:val="007B4E67"/>
    <w:rsid w:val="007C2F0E"/>
    <w:rsid w:val="007F1F49"/>
    <w:rsid w:val="0082692E"/>
    <w:rsid w:val="00840DE1"/>
    <w:rsid w:val="008455CF"/>
    <w:rsid w:val="0085713B"/>
    <w:rsid w:val="008654AF"/>
    <w:rsid w:val="008A3043"/>
    <w:rsid w:val="008B71B1"/>
    <w:rsid w:val="008E39C4"/>
    <w:rsid w:val="008E6D1B"/>
    <w:rsid w:val="009454E0"/>
    <w:rsid w:val="00960556"/>
    <w:rsid w:val="00963EFD"/>
    <w:rsid w:val="00967C9D"/>
    <w:rsid w:val="00994868"/>
    <w:rsid w:val="00996E8C"/>
    <w:rsid w:val="009B2DFB"/>
    <w:rsid w:val="00A20347"/>
    <w:rsid w:val="00A26D52"/>
    <w:rsid w:val="00A8738A"/>
    <w:rsid w:val="00A96A0D"/>
    <w:rsid w:val="00AA30FC"/>
    <w:rsid w:val="00AA5F34"/>
    <w:rsid w:val="00AA6AFF"/>
    <w:rsid w:val="00AF091A"/>
    <w:rsid w:val="00B24CFA"/>
    <w:rsid w:val="00B32F6D"/>
    <w:rsid w:val="00B6635D"/>
    <w:rsid w:val="00B94FEB"/>
    <w:rsid w:val="00BB7B9A"/>
    <w:rsid w:val="00BE6CC7"/>
    <w:rsid w:val="00C16F70"/>
    <w:rsid w:val="00C24564"/>
    <w:rsid w:val="00C51795"/>
    <w:rsid w:val="00C5336C"/>
    <w:rsid w:val="00C75661"/>
    <w:rsid w:val="00C83701"/>
    <w:rsid w:val="00CA3D4A"/>
    <w:rsid w:val="00CB431D"/>
    <w:rsid w:val="00CB46EC"/>
    <w:rsid w:val="00CD4234"/>
    <w:rsid w:val="00D05559"/>
    <w:rsid w:val="00D11A0E"/>
    <w:rsid w:val="00D12A4B"/>
    <w:rsid w:val="00D20A8A"/>
    <w:rsid w:val="00D22520"/>
    <w:rsid w:val="00D22AD2"/>
    <w:rsid w:val="00D23E4A"/>
    <w:rsid w:val="00D5267D"/>
    <w:rsid w:val="00D53CA4"/>
    <w:rsid w:val="00D55F0A"/>
    <w:rsid w:val="00D60C78"/>
    <w:rsid w:val="00D85959"/>
    <w:rsid w:val="00D85997"/>
    <w:rsid w:val="00D932D7"/>
    <w:rsid w:val="00D977FA"/>
    <w:rsid w:val="00DB1C5F"/>
    <w:rsid w:val="00DC7587"/>
    <w:rsid w:val="00DD0BD1"/>
    <w:rsid w:val="00DF37BB"/>
    <w:rsid w:val="00E13C9A"/>
    <w:rsid w:val="00E16B23"/>
    <w:rsid w:val="00E50FF8"/>
    <w:rsid w:val="00E578F5"/>
    <w:rsid w:val="00E80803"/>
    <w:rsid w:val="00E84A56"/>
    <w:rsid w:val="00E84CDF"/>
    <w:rsid w:val="00EC3A66"/>
    <w:rsid w:val="00ED2AC2"/>
    <w:rsid w:val="00ED4312"/>
    <w:rsid w:val="00ED6E42"/>
    <w:rsid w:val="00F4659D"/>
    <w:rsid w:val="00F6449A"/>
    <w:rsid w:val="00FA44D9"/>
    <w:rsid w:val="00FB1D51"/>
    <w:rsid w:val="00FB69A3"/>
    <w:rsid w:val="00FE255B"/>
    <w:rsid w:val="00FF4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CF98C"/>
  <w14:defaultImageDpi w14:val="300"/>
  <w15:chartTrackingRefBased/>
  <w15:docId w15:val="{196531FC-B5AD-4DEB-A97B-430E1C7F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FB"/>
    <w:pPr>
      <w:spacing w:before="60" w:after="12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DFB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DFB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2DFB"/>
    <w:pPr>
      <w:keepNext/>
      <w:keepLines/>
      <w:spacing w:before="160"/>
      <w:outlineLvl w:val="2"/>
    </w:pPr>
    <w:rPr>
      <w:rFonts w:eastAsia="MS Gothic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2DFB"/>
    <w:pPr>
      <w:keepNext/>
      <w:keepLines/>
      <w:spacing w:before="120"/>
      <w:outlineLvl w:val="3"/>
    </w:pPr>
    <w:rPr>
      <w:rFonts w:eastAsia="MS Gothic"/>
      <w:b/>
      <w:bCs/>
      <w:i/>
      <w:i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1C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1C5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1C5F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1C5F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B1C5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B2DFB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B2DFB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B2DFB"/>
    <w:rPr>
      <w:rFonts w:ascii="Calibri" w:eastAsia="MS Gothic" w:hAnsi="Calibri" w:cs="Times New Roman"/>
      <w:b/>
      <w:bCs/>
      <w:smallCaps/>
      <w:sz w:val="32"/>
      <w:szCs w:val="32"/>
    </w:rPr>
  </w:style>
  <w:style w:type="character" w:customStyle="1" w:styleId="Heading1Char">
    <w:name w:val="Heading 1 Char"/>
    <w:link w:val="Heading1"/>
    <w:uiPriority w:val="9"/>
    <w:rsid w:val="009B2DFB"/>
    <w:rPr>
      <w:rFonts w:ascii="Calibri" w:eastAsia="MS Gothic" w:hAnsi="Calibri" w:cs="Times New Roman"/>
      <w:b/>
      <w:bCs/>
      <w:cap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9B2DFB"/>
    <w:pPr>
      <w:keepLines/>
      <w:pageBreakBefore/>
      <w:pBdr>
        <w:bottom w:val="single" w:sz="8" w:space="4" w:color="4F81BD"/>
      </w:pBdr>
      <w:spacing w:before="100" w:after="360"/>
      <w:contextualSpacing/>
      <w:jc w:val="center"/>
    </w:pPr>
    <w:rPr>
      <w:rFonts w:eastAsia="MS Gothic"/>
      <w:b/>
      <w:bCs/>
      <w:caps/>
      <w:spacing w:val="5"/>
      <w:kern w:val="28"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9B2DFB"/>
    <w:rPr>
      <w:rFonts w:ascii="Calibri" w:eastAsia="MS Gothic" w:hAnsi="Calibri" w:cs="Times New Roman"/>
      <w:b/>
      <w:bCs/>
      <w:caps/>
      <w:spacing w:val="5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FB"/>
    <w:pPr>
      <w:spacing w:before="40" w:after="4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B2DFB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6CC7"/>
  </w:style>
  <w:style w:type="paragraph" w:styleId="Footer">
    <w:name w:val="footer"/>
    <w:basedOn w:val="Normal"/>
    <w:link w:val="FooterChar"/>
    <w:uiPriority w:val="99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6CC7"/>
  </w:style>
  <w:style w:type="paragraph" w:styleId="BalloonText">
    <w:name w:val="Balloon Text"/>
    <w:basedOn w:val="Normal"/>
    <w:link w:val="BalloonTextChar"/>
    <w:uiPriority w:val="99"/>
    <w:semiHidden/>
    <w:unhideWhenUsed/>
    <w:rsid w:val="00BE6CC7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6C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840DE1"/>
    <w:pPr>
      <w:ind w:left="720"/>
      <w:contextualSpacing/>
    </w:pPr>
  </w:style>
  <w:style w:type="paragraph" w:styleId="PlainText">
    <w:name w:val="Plain Text"/>
    <w:basedOn w:val="Normal"/>
    <w:link w:val="PlainTextChar"/>
    <w:rsid w:val="00244692"/>
    <w:pPr>
      <w:spacing w:before="40" w:after="40"/>
      <w:contextualSpacing/>
    </w:pPr>
    <w:rPr>
      <w:rFonts w:ascii="Book Antiqua" w:eastAsia="Times New Roman" w:hAnsi="Book Antiqua"/>
      <w:sz w:val="22"/>
      <w:szCs w:val="20"/>
      <w:lang w:val="en-AU" w:eastAsia="x-none"/>
    </w:rPr>
  </w:style>
  <w:style w:type="character" w:customStyle="1" w:styleId="PlainTextChar">
    <w:name w:val="Plain Text Char"/>
    <w:link w:val="PlainText"/>
    <w:rsid w:val="00244692"/>
    <w:rPr>
      <w:rFonts w:ascii="Book Antiqua" w:eastAsia="Times New Roman" w:hAnsi="Book Antiqua" w:cs="Times New Roman"/>
      <w:sz w:val="22"/>
      <w:lang w:val="en-AU"/>
    </w:rPr>
  </w:style>
  <w:style w:type="character" w:styleId="Hyperlink">
    <w:name w:val="Hyperlink"/>
    <w:uiPriority w:val="99"/>
    <w:rsid w:val="00D55F0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977FA"/>
    <w:pPr>
      <w:spacing w:before="0" w:after="0"/>
      <w:jc w:val="both"/>
    </w:pPr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link w:val="Subtitle"/>
    <w:rsid w:val="00D977FA"/>
    <w:rPr>
      <w:rFonts w:ascii="Arial" w:eastAsia="Times New Roman" w:hAnsi="Arial"/>
      <w:b/>
      <w:sz w:val="22"/>
    </w:rPr>
  </w:style>
  <w:style w:type="character" w:customStyle="1" w:styleId="Heading5Char">
    <w:name w:val="Heading 5 Char"/>
    <w:link w:val="Heading5"/>
    <w:uiPriority w:val="9"/>
    <w:semiHidden/>
    <w:rsid w:val="00DB1C5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DB1C5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DB1C5F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DB1C5F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DB1C5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MLBodyText">
    <w:name w:val="ML Body Text"/>
    <w:basedOn w:val="BodyText"/>
    <w:qFormat/>
    <w:rsid w:val="00DB1C5F"/>
    <w:pPr>
      <w:spacing w:before="240" w:after="0" w:line="240" w:lineRule="atLeast"/>
      <w:jc w:val="both"/>
    </w:pPr>
    <w:rPr>
      <w:rFonts w:ascii="Arial" w:eastAsia="Arial" w:hAnsi="Arial"/>
      <w:sz w:val="23"/>
      <w:szCs w:val="23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C5F"/>
  </w:style>
  <w:style w:type="character" w:customStyle="1" w:styleId="BodyTextChar">
    <w:name w:val="Body Text Char"/>
    <w:link w:val="BodyText"/>
    <w:uiPriority w:val="99"/>
    <w:semiHidden/>
    <w:rsid w:val="00DB1C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Borthwick</dc:creator>
  <cp:keywords/>
  <cp:lastModifiedBy>Kate Dilger</cp:lastModifiedBy>
  <cp:revision>3</cp:revision>
  <dcterms:created xsi:type="dcterms:W3CDTF">2021-03-15T23:17:00Z</dcterms:created>
  <dcterms:modified xsi:type="dcterms:W3CDTF">2021-03-15T23:22:00Z</dcterms:modified>
</cp:coreProperties>
</file>